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566" w:rsidRPr="0021167C" w:rsidRDefault="005A7566" w:rsidP="005A7566">
      <w:pPr>
        <w:jc w:val="center"/>
        <w:rPr>
          <w:b/>
        </w:rPr>
      </w:pPr>
      <w:r w:rsidRPr="0021167C">
        <w:rPr>
          <w:b/>
        </w:rPr>
        <w:t xml:space="preserve">АДМИНИСТРАЦИЯ </w:t>
      </w:r>
      <w:r w:rsidR="00DF631A">
        <w:rPr>
          <w:b/>
        </w:rPr>
        <w:t>НОВОПОКРОВСКОГО</w:t>
      </w:r>
      <w:r w:rsidRPr="0021167C">
        <w:rPr>
          <w:b/>
        </w:rPr>
        <w:t xml:space="preserve"> СЕЛЬСОВЕТА </w:t>
      </w:r>
    </w:p>
    <w:p w:rsidR="005A7566" w:rsidRPr="0021167C" w:rsidRDefault="005A7566" w:rsidP="005A7566">
      <w:pPr>
        <w:jc w:val="center"/>
        <w:rPr>
          <w:b/>
        </w:rPr>
      </w:pPr>
      <w:r w:rsidRPr="0021167C">
        <w:rPr>
          <w:b/>
        </w:rPr>
        <w:t>ТАТАРСКОГО  РАЙОНА  НОВОСИБИРСКОЙ ОБЛАСТИ</w:t>
      </w:r>
    </w:p>
    <w:p w:rsidR="005A7566" w:rsidRPr="0021167C" w:rsidRDefault="005A7566" w:rsidP="005A7566">
      <w:pPr>
        <w:jc w:val="center"/>
        <w:rPr>
          <w:b/>
        </w:rPr>
      </w:pPr>
    </w:p>
    <w:p w:rsidR="005A7566" w:rsidRPr="0021167C" w:rsidRDefault="005A7566" w:rsidP="005A7566">
      <w:pPr>
        <w:jc w:val="center"/>
        <w:rPr>
          <w:b/>
        </w:rPr>
      </w:pPr>
    </w:p>
    <w:p w:rsidR="005A7566" w:rsidRPr="0021167C" w:rsidRDefault="005A7566" w:rsidP="005A7566">
      <w:pPr>
        <w:ind w:left="-567"/>
        <w:jc w:val="center"/>
        <w:rPr>
          <w:b/>
        </w:rPr>
      </w:pPr>
      <w:r w:rsidRPr="0021167C">
        <w:rPr>
          <w:b/>
        </w:rPr>
        <w:t xml:space="preserve">              ПОСТАНОВЛЕНИЕ</w:t>
      </w:r>
    </w:p>
    <w:p w:rsidR="005A7566" w:rsidRPr="0021167C" w:rsidRDefault="005A7566" w:rsidP="005A7566"/>
    <w:p w:rsidR="005A7566" w:rsidRPr="00DF631A" w:rsidRDefault="005A7566" w:rsidP="005A7566">
      <w:r w:rsidRPr="00DF631A">
        <w:t xml:space="preserve">от </w:t>
      </w:r>
      <w:r w:rsidR="000C177C">
        <w:t>21</w:t>
      </w:r>
      <w:r w:rsidRPr="00DF631A">
        <w:t>.0</w:t>
      </w:r>
      <w:r w:rsidR="00693E7C" w:rsidRPr="00DF631A">
        <w:t>6</w:t>
      </w:r>
      <w:r w:rsidR="00DF631A" w:rsidRPr="00DF631A">
        <w:t>.2021</w:t>
      </w:r>
      <w:r w:rsidRPr="00DF631A">
        <w:t xml:space="preserve"> г.   </w:t>
      </w:r>
      <w:r w:rsidR="00DF631A">
        <w:t xml:space="preserve">                                                                                              </w:t>
      </w:r>
      <w:r w:rsidRPr="00DF631A">
        <w:t xml:space="preserve">№ </w:t>
      </w:r>
      <w:r w:rsidR="00DF631A">
        <w:t>35</w:t>
      </w:r>
    </w:p>
    <w:p w:rsidR="005A7566" w:rsidRPr="00DF631A" w:rsidRDefault="005A7566" w:rsidP="005A7566">
      <w:pPr>
        <w:pStyle w:val="ConsPlusTitle"/>
        <w:widowControl/>
        <w:jc w:val="center"/>
        <w:rPr>
          <w:rFonts w:ascii="Times New Roman" w:hAnsi="Times New Roman" w:cs="Times New Roman"/>
          <w:b w:val="0"/>
          <w:sz w:val="28"/>
          <w:szCs w:val="28"/>
        </w:rPr>
      </w:pPr>
      <w:r w:rsidRPr="00DF631A">
        <w:rPr>
          <w:rFonts w:ascii="Times New Roman" w:hAnsi="Times New Roman"/>
          <w:b w:val="0"/>
          <w:sz w:val="28"/>
          <w:szCs w:val="28"/>
        </w:rPr>
        <w:t xml:space="preserve">с. </w:t>
      </w:r>
      <w:r w:rsidR="00DF631A" w:rsidRPr="00DF631A">
        <w:rPr>
          <w:rFonts w:ascii="Times New Roman" w:hAnsi="Times New Roman"/>
          <w:b w:val="0"/>
          <w:sz w:val="28"/>
          <w:szCs w:val="28"/>
        </w:rPr>
        <w:t>Новопокровка</w:t>
      </w:r>
    </w:p>
    <w:p w:rsidR="005A7566" w:rsidRPr="00DF631A" w:rsidRDefault="005A7566" w:rsidP="005A7566">
      <w:pPr>
        <w:jc w:val="center"/>
      </w:pPr>
    </w:p>
    <w:p w:rsidR="005A7566" w:rsidRPr="00DF631A" w:rsidRDefault="005A7566" w:rsidP="00FE3A36">
      <w:pPr>
        <w:jc w:val="center"/>
        <w:rPr>
          <w:color w:val="000000"/>
        </w:rPr>
      </w:pPr>
      <w:r w:rsidRPr="00DF631A">
        <w:t xml:space="preserve">О внесении изменений в постановление № </w:t>
      </w:r>
      <w:r w:rsidR="00693E7C" w:rsidRPr="00DF631A">
        <w:t>32</w:t>
      </w:r>
      <w:r w:rsidRPr="00DF631A">
        <w:t xml:space="preserve"> от </w:t>
      </w:r>
      <w:r w:rsidR="00693E7C" w:rsidRPr="00DF631A">
        <w:t>14</w:t>
      </w:r>
      <w:r w:rsidRPr="00DF631A">
        <w:t>.</w:t>
      </w:r>
      <w:r w:rsidR="00693E7C" w:rsidRPr="00DF631A">
        <w:t>05</w:t>
      </w:r>
      <w:r w:rsidRPr="00DF631A">
        <w:t>.201</w:t>
      </w:r>
      <w:r w:rsidR="00693E7C" w:rsidRPr="00DF631A">
        <w:t>9</w:t>
      </w:r>
      <w:r w:rsidRPr="00DF631A">
        <w:t xml:space="preserve"> «</w:t>
      </w:r>
      <w:r w:rsidR="00693E7C" w:rsidRPr="00DF631A">
        <w:t>Об утверждении Административного регламента по предоставлению муниципальной услуги по выдаче разрешений на перевозку тяжеловесных и (или) крупногабаритных грузов по автомобильным дорогам местного значения</w:t>
      </w:r>
      <w:r w:rsidRPr="00DF631A">
        <w:rPr>
          <w:color w:val="000000"/>
        </w:rPr>
        <w:t>»</w:t>
      </w:r>
    </w:p>
    <w:p w:rsidR="005A7566" w:rsidRPr="00DF631A" w:rsidRDefault="005A7566" w:rsidP="005A7566">
      <w:pPr>
        <w:jc w:val="both"/>
        <w:rPr>
          <w:b/>
          <w:color w:val="000000"/>
        </w:rPr>
      </w:pPr>
    </w:p>
    <w:p w:rsidR="005A7566" w:rsidRPr="00DF631A" w:rsidRDefault="00693E7C" w:rsidP="005A7566">
      <w:pPr>
        <w:pStyle w:val="a4"/>
        <w:jc w:val="both"/>
        <w:rPr>
          <w:rFonts w:ascii="Times New Roman" w:hAnsi="Times New Roman"/>
          <w:sz w:val="28"/>
          <w:szCs w:val="28"/>
        </w:rPr>
      </w:pPr>
      <w:r w:rsidRPr="00DF631A">
        <w:rPr>
          <w:rFonts w:ascii="Times New Roman" w:hAnsi="Times New Roman"/>
          <w:sz w:val="28"/>
          <w:szCs w:val="28"/>
        </w:rPr>
        <w:t xml:space="preserve">В соответствии с Федеральным законом от 16.10.2003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Федеральным законом от 27.07.2010 № 210-ФЗ «Об организации предоставления государственных и муниципальных № 258 «Об утверждении порядка выдачи специального разрешения по автомобильным дорогам транспортного средства, осуществляющего перевозки тяжеловесных и (или) крупногабаритных грузов», Уставом </w:t>
      </w:r>
      <w:r w:rsidR="00DF631A" w:rsidRPr="00DF631A">
        <w:rPr>
          <w:rFonts w:ascii="Times New Roman" w:hAnsi="Times New Roman"/>
          <w:sz w:val="28"/>
          <w:szCs w:val="28"/>
        </w:rPr>
        <w:t>Новопокровского</w:t>
      </w:r>
      <w:r w:rsidRPr="00DF631A">
        <w:rPr>
          <w:rFonts w:ascii="Times New Roman" w:hAnsi="Times New Roman"/>
          <w:sz w:val="28"/>
          <w:szCs w:val="28"/>
        </w:rPr>
        <w:t xml:space="preserve"> сельсовета Татарского района Новосибирской области,</w:t>
      </w:r>
    </w:p>
    <w:p w:rsidR="005A7566" w:rsidRPr="00DF631A" w:rsidRDefault="005A7566" w:rsidP="00DF631A">
      <w:pPr>
        <w:pStyle w:val="a4"/>
        <w:jc w:val="center"/>
        <w:rPr>
          <w:rFonts w:ascii="Times New Roman" w:hAnsi="Times New Roman"/>
          <w:sz w:val="28"/>
          <w:szCs w:val="28"/>
        </w:rPr>
      </w:pPr>
      <w:r w:rsidRPr="00DF631A">
        <w:rPr>
          <w:rFonts w:ascii="Times New Roman" w:hAnsi="Times New Roman"/>
          <w:sz w:val="28"/>
          <w:szCs w:val="28"/>
        </w:rPr>
        <w:t>ПОСТАНОВ</w:t>
      </w:r>
      <w:r w:rsidR="00693E7C" w:rsidRPr="00DF631A">
        <w:rPr>
          <w:rFonts w:ascii="Times New Roman" w:hAnsi="Times New Roman"/>
          <w:sz w:val="28"/>
          <w:szCs w:val="28"/>
        </w:rPr>
        <w:t>ИЛ</w:t>
      </w:r>
      <w:r w:rsidRPr="00DF631A">
        <w:rPr>
          <w:rFonts w:ascii="Times New Roman" w:hAnsi="Times New Roman"/>
          <w:sz w:val="28"/>
          <w:szCs w:val="28"/>
        </w:rPr>
        <w:t>:</w:t>
      </w:r>
    </w:p>
    <w:p w:rsidR="005A7566" w:rsidRPr="00DF631A" w:rsidRDefault="001421A1" w:rsidP="00FE3A36">
      <w:pPr>
        <w:suppressAutoHyphens/>
        <w:contextualSpacing/>
        <w:jc w:val="both"/>
        <w:rPr>
          <w:b/>
          <w:color w:val="000000"/>
        </w:rPr>
      </w:pPr>
      <w:r w:rsidRPr="00DF631A">
        <w:t xml:space="preserve">1. </w:t>
      </w:r>
      <w:r w:rsidR="005A7566" w:rsidRPr="00DF631A">
        <w:t xml:space="preserve">Внести следующие изменения в постановление </w:t>
      </w:r>
      <w:r w:rsidR="00DF631A" w:rsidRPr="00DF631A">
        <w:t>№ 25</w:t>
      </w:r>
      <w:r w:rsidR="00693E7C" w:rsidRPr="00DF631A">
        <w:t xml:space="preserve"> от </w:t>
      </w:r>
      <w:r w:rsidR="00DF631A" w:rsidRPr="00DF631A">
        <w:t>27</w:t>
      </w:r>
      <w:r w:rsidR="00693E7C" w:rsidRPr="00DF631A">
        <w:t xml:space="preserve">.05.2019 «Об утверждении Административного регламента по предоставлению муниципальной услуги по выдаче разрешений на перевозку тяжеловесных и (или) крупногабаритных грузов по автомобильным дорогам местного значения» </w:t>
      </w:r>
      <w:r w:rsidR="00A31AC1" w:rsidRPr="00DF631A">
        <w:rPr>
          <w:color w:val="000000"/>
        </w:rPr>
        <w:t xml:space="preserve"> (далее – Административный регламент)</w:t>
      </w:r>
      <w:r w:rsidR="005A7566" w:rsidRPr="00DF631A">
        <w:rPr>
          <w:color w:val="000000"/>
        </w:rPr>
        <w:t>:</w:t>
      </w:r>
    </w:p>
    <w:p w:rsidR="00D1452A" w:rsidRPr="00DF631A" w:rsidRDefault="001421A1" w:rsidP="007218F2">
      <w:pPr>
        <w:suppressAutoHyphens/>
        <w:contextualSpacing/>
        <w:jc w:val="both"/>
      </w:pPr>
      <w:r w:rsidRPr="00DF631A">
        <w:t>1.</w:t>
      </w:r>
      <w:r w:rsidR="005A7566" w:rsidRPr="00DF631A">
        <w:t xml:space="preserve">1. </w:t>
      </w:r>
      <w:r w:rsidR="00D1452A" w:rsidRPr="00DF631A">
        <w:t xml:space="preserve">В п.2.6 указать следующие сведения, необходимые при подаче заявления:банковские реквизиты (наименование банка, расчетный счет, корреспондентский счет, банковский индивидуальный код); исходящий номер (при необходимости)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 вид перевозки (межрегиональная, местная), срок перевозки, количество поездок; характеристика груза (при наличии груза) (полное наименование, марка, модель, габариты, масса, делимость, длина свеса (при наличии); 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w:t>
      </w:r>
      <w:r w:rsidR="00D1452A" w:rsidRPr="00DF631A">
        <w:lastRenderedPageBreak/>
        <w:t>(автопоезда)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7218F2" w:rsidRPr="00DF631A" w:rsidRDefault="00A31AC1" w:rsidP="007218F2">
      <w:pPr>
        <w:suppressAutoHyphens/>
        <w:contextualSpacing/>
        <w:jc w:val="both"/>
      </w:pPr>
      <w:r w:rsidRPr="00DF631A">
        <w:t xml:space="preserve">В </w:t>
      </w:r>
      <w:r w:rsidR="00D1452A" w:rsidRPr="00DF631A">
        <w:t>п.2.6, 2.6.1</w:t>
      </w:r>
      <w:r w:rsidR="007218F2" w:rsidRPr="00DF631A">
        <w:t xml:space="preserve"> указать следующие документы: </w:t>
      </w:r>
    </w:p>
    <w:p w:rsidR="00D1452A" w:rsidRPr="00DF631A" w:rsidRDefault="00D1452A" w:rsidP="00D1452A">
      <w:pPr>
        <w:suppressAutoHyphens/>
        <w:contextualSpacing/>
        <w:jc w:val="both"/>
      </w:pPr>
      <w:r w:rsidRPr="00DF631A">
        <w:t>К заявлению прилагаются:</w:t>
      </w:r>
    </w:p>
    <w:p w:rsidR="00D1452A" w:rsidRPr="00DF631A" w:rsidRDefault="00D1452A" w:rsidP="00D1452A">
      <w:pPr>
        <w:suppressAutoHyphens/>
        <w:contextualSpacing/>
        <w:jc w:val="both"/>
      </w:pPr>
      <w:r w:rsidRPr="00DF631A">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D1452A" w:rsidRPr="00DF631A" w:rsidRDefault="00D1452A" w:rsidP="00D1452A">
      <w:pPr>
        <w:suppressAutoHyphens/>
        <w:contextualSpacing/>
        <w:jc w:val="both"/>
      </w:pPr>
      <w:r w:rsidRPr="00DF631A">
        <w:t>2) схема тяжеловесного и (или) крупногабаритного транспортного средства (автопоезда) с изображением размещения груза (при наличии груза).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D1452A" w:rsidRPr="00DF631A" w:rsidRDefault="00D1452A" w:rsidP="00D1452A">
      <w:pPr>
        <w:suppressAutoHyphens/>
        <w:contextualSpacing/>
        <w:jc w:val="both"/>
      </w:pPr>
      <w:r w:rsidRPr="00DF631A">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D1452A" w:rsidRPr="00DF631A" w:rsidRDefault="00D1452A" w:rsidP="00D1452A">
      <w:pPr>
        <w:suppressAutoHyphens/>
        <w:contextualSpacing/>
        <w:jc w:val="both"/>
      </w:pPr>
      <w:r w:rsidRPr="00DF631A">
        <w:t>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7218F2" w:rsidRPr="00DF631A" w:rsidRDefault="00D1452A" w:rsidP="00D1452A">
      <w:pPr>
        <w:suppressAutoHyphens/>
        <w:contextualSpacing/>
        <w:jc w:val="both"/>
      </w:pPr>
      <w:r w:rsidRPr="00DF631A">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D1452A" w:rsidRPr="00DF631A" w:rsidRDefault="00D1452A" w:rsidP="00D1452A">
      <w:pPr>
        <w:suppressAutoHyphens/>
        <w:ind w:firstLine="709"/>
        <w:contextualSpacing/>
        <w:jc w:val="both"/>
      </w:pPr>
      <w:r w:rsidRPr="00DF631A">
        <w:t xml:space="preserve">В п.2.8 дополнительно указать: </w:t>
      </w:r>
    </w:p>
    <w:p w:rsidR="00D1452A" w:rsidRPr="00DF631A" w:rsidRDefault="00D1452A" w:rsidP="00D1452A">
      <w:pPr>
        <w:suppressAutoHyphens/>
        <w:ind w:firstLine="709"/>
        <w:contextualSpacing/>
        <w:jc w:val="both"/>
      </w:pPr>
      <w:r w:rsidRPr="00DF631A">
        <w:t xml:space="preserve">- заявление не содержит сведений, установленных пунктом 2.6 настоящего регламента; </w:t>
      </w:r>
    </w:p>
    <w:p w:rsidR="00D1452A" w:rsidRPr="00DF631A" w:rsidRDefault="00D1452A" w:rsidP="00D1452A">
      <w:pPr>
        <w:suppressAutoHyphens/>
        <w:ind w:firstLine="709"/>
        <w:contextualSpacing/>
        <w:jc w:val="both"/>
      </w:pPr>
      <w:r w:rsidRPr="00DF631A">
        <w:t>- прилагаемые к заявлению документы не соответствуют требованиям пунктов 2.6, 2.6.1 настоящего регламента.</w:t>
      </w:r>
    </w:p>
    <w:p w:rsidR="00D1452A" w:rsidRPr="00DF631A" w:rsidRDefault="00D1452A" w:rsidP="00D1452A">
      <w:pPr>
        <w:suppressAutoHyphens/>
        <w:contextualSpacing/>
        <w:jc w:val="both"/>
      </w:pPr>
    </w:p>
    <w:p w:rsidR="007218F2" w:rsidRPr="00DF631A" w:rsidRDefault="007218F2" w:rsidP="007218F2">
      <w:pPr>
        <w:suppressAutoHyphens/>
        <w:ind w:firstLine="709"/>
        <w:contextualSpacing/>
        <w:jc w:val="both"/>
      </w:pPr>
      <w:r w:rsidRPr="00DF631A">
        <w:lastRenderedPageBreak/>
        <w:t xml:space="preserve">В </w:t>
      </w:r>
      <w:r w:rsidR="00B4142F" w:rsidRPr="00DF631A">
        <w:t xml:space="preserve">п.2.9 </w:t>
      </w:r>
      <w:r w:rsidRPr="00DF631A">
        <w:t>дополнительно указать:</w:t>
      </w:r>
    </w:p>
    <w:p w:rsidR="00D1452A" w:rsidRPr="00DF631A" w:rsidRDefault="00D1452A" w:rsidP="00D1452A">
      <w:pPr>
        <w:suppressAutoHyphens/>
        <w:ind w:firstLine="709"/>
        <w:contextualSpacing/>
        <w:jc w:val="both"/>
      </w:pPr>
      <w:r w:rsidRPr="00DF631A">
        <w:t>- не вправе согласно Порядка, утвержденного ПриказомМинтранса России от 05.06.2019 №167 выдавать специальные разрешения по заявленному маршруту;</w:t>
      </w:r>
    </w:p>
    <w:p w:rsidR="00D1452A" w:rsidRPr="00DF631A" w:rsidRDefault="00D1452A" w:rsidP="00D1452A">
      <w:pPr>
        <w:suppressAutoHyphens/>
        <w:ind w:firstLine="709"/>
        <w:contextualSpacing/>
        <w:jc w:val="both"/>
      </w:pPr>
      <w:r w:rsidRPr="00DF631A">
        <w:t>-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
    <w:p w:rsidR="00D1452A" w:rsidRPr="00DF631A" w:rsidRDefault="00D1452A" w:rsidP="00D1452A">
      <w:pPr>
        <w:suppressAutoHyphens/>
        <w:ind w:firstLine="709"/>
        <w:contextualSpacing/>
        <w:jc w:val="both"/>
      </w:pPr>
      <w:r w:rsidRPr="00DF631A">
        <w:t>-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D1452A" w:rsidRPr="00DF631A" w:rsidRDefault="00D1452A" w:rsidP="00D1452A">
      <w:pPr>
        <w:suppressAutoHyphens/>
        <w:ind w:firstLine="709"/>
        <w:contextualSpacing/>
        <w:jc w:val="both"/>
      </w:pPr>
      <w:r w:rsidRPr="00DF631A">
        <w:t>- установленные требования о перевозке делимого груза не соблюдены;</w:t>
      </w:r>
    </w:p>
    <w:p w:rsidR="00D1452A" w:rsidRPr="00DF631A" w:rsidRDefault="00D1452A" w:rsidP="00D1452A">
      <w:pPr>
        <w:suppressAutoHyphens/>
        <w:ind w:firstLine="709"/>
        <w:contextualSpacing/>
        <w:jc w:val="both"/>
      </w:pPr>
      <w:r w:rsidRPr="00DF631A">
        <w:t>-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D1452A" w:rsidRPr="00DF631A" w:rsidRDefault="00D1452A" w:rsidP="00D1452A">
      <w:pPr>
        <w:suppressAutoHyphens/>
        <w:ind w:firstLine="709"/>
        <w:contextualSpacing/>
        <w:jc w:val="both"/>
      </w:pPr>
      <w:r w:rsidRPr="00DF631A">
        <w:t>- отсутствует согласие заявителя на:</w:t>
      </w:r>
    </w:p>
    <w:p w:rsidR="00D1452A" w:rsidRPr="00DF631A" w:rsidRDefault="00D1452A" w:rsidP="00D1452A">
      <w:pPr>
        <w:suppressAutoHyphens/>
        <w:ind w:firstLine="709"/>
        <w:contextualSpacing/>
        <w:jc w:val="both"/>
      </w:pPr>
      <w:r w:rsidRPr="00DF631A">
        <w:t>проведение оценки технического состояния автомобильной дороги согласно пункту 27 Порядка, утвержденного ПриказомМинтранса России от 05.06.2019 №167;</w:t>
      </w:r>
    </w:p>
    <w:p w:rsidR="00D1452A" w:rsidRPr="00DF631A" w:rsidRDefault="00D1452A" w:rsidP="00D1452A">
      <w:pPr>
        <w:suppressAutoHyphens/>
        <w:ind w:firstLine="709"/>
        <w:contextualSpacing/>
        <w:jc w:val="both"/>
      </w:pPr>
      <w:r w:rsidRPr="00DF631A">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D1452A" w:rsidRPr="00DF631A" w:rsidRDefault="00D1452A" w:rsidP="00D1452A">
      <w:pPr>
        <w:suppressAutoHyphens/>
        <w:ind w:firstLine="709"/>
        <w:contextualSpacing/>
        <w:jc w:val="both"/>
      </w:pPr>
      <w:r w:rsidRPr="00DF631A">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D1452A" w:rsidRPr="00DF631A" w:rsidRDefault="00D1452A" w:rsidP="00D1452A">
      <w:pPr>
        <w:suppressAutoHyphens/>
        <w:ind w:firstLine="709"/>
        <w:contextualSpacing/>
        <w:jc w:val="both"/>
      </w:pPr>
      <w:r w:rsidRPr="00DF631A">
        <w:t>-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D1452A" w:rsidRPr="00DF631A" w:rsidRDefault="00D1452A" w:rsidP="00D1452A">
      <w:pPr>
        <w:suppressAutoHyphens/>
        <w:ind w:firstLine="709"/>
        <w:contextualSpacing/>
        <w:jc w:val="both"/>
      </w:pPr>
      <w:r w:rsidRPr="00DF631A">
        <w:t>-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D1452A" w:rsidRPr="00DF631A" w:rsidRDefault="00D1452A" w:rsidP="00D1452A">
      <w:pPr>
        <w:suppressAutoHyphens/>
        <w:ind w:firstLine="709"/>
        <w:contextualSpacing/>
        <w:jc w:val="both"/>
      </w:pPr>
      <w:r w:rsidRPr="00DF631A">
        <w:t>-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 ;</w:t>
      </w:r>
    </w:p>
    <w:p w:rsidR="00D1452A" w:rsidRPr="00DF631A" w:rsidRDefault="00D1452A" w:rsidP="00D1452A">
      <w:pPr>
        <w:suppressAutoHyphens/>
        <w:ind w:firstLine="709"/>
        <w:contextualSpacing/>
        <w:jc w:val="both"/>
      </w:pPr>
      <w:r w:rsidRPr="00DF631A">
        <w:t xml:space="preserve">- отсутствуют оригиналы заявления и схемы автопоезда на момент выдачи специального разрешения, заверенных регистрационных документов </w:t>
      </w:r>
      <w:r w:rsidRPr="00DF631A">
        <w:lastRenderedPageBreak/>
        <w:t>транспортного средства в случае, если заявление и документы направлялись в уполномоченный орган с использованием факсимильной связи;</w:t>
      </w:r>
    </w:p>
    <w:p w:rsidR="00D1452A" w:rsidRPr="00DF631A" w:rsidRDefault="00D1452A" w:rsidP="00D1452A">
      <w:pPr>
        <w:suppressAutoHyphens/>
        <w:ind w:firstLine="709"/>
        <w:contextualSpacing/>
        <w:jc w:val="both"/>
      </w:pPr>
      <w:r w:rsidRPr="00DF631A">
        <w:t>-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D1452A" w:rsidRPr="00DF631A" w:rsidRDefault="00D1452A" w:rsidP="00D1452A">
      <w:pPr>
        <w:suppressAutoHyphens/>
        <w:ind w:firstLine="709"/>
        <w:contextualSpacing/>
        <w:jc w:val="both"/>
      </w:pPr>
      <w:r w:rsidRPr="00DF631A">
        <w:t>- отсутствует специальный проект, проект организации дорожного движения (при необходимости);</w:t>
      </w:r>
    </w:p>
    <w:p w:rsidR="00D1452A" w:rsidRPr="00DF631A" w:rsidRDefault="00D1452A" w:rsidP="00D1452A">
      <w:pPr>
        <w:suppressAutoHyphens/>
        <w:ind w:firstLine="709"/>
        <w:contextualSpacing/>
        <w:jc w:val="both"/>
      </w:pPr>
      <w:r w:rsidRPr="00DF631A">
        <w:t>- крупногабаритная сельскохозяйственная техника (комбайн, трактор) в случае повторной подачи заявления в соответствии с подпунктом 5 пункта 9 Порядка, утвержденного ПриказомМинтранса России от 05.06.2019 №167 является тяжеловесным транспортным средством.</w:t>
      </w:r>
    </w:p>
    <w:p w:rsidR="00693E7C" w:rsidRPr="00DF631A" w:rsidRDefault="007218F2" w:rsidP="007218F2">
      <w:pPr>
        <w:suppressAutoHyphens/>
        <w:ind w:firstLine="709"/>
        <w:contextualSpacing/>
        <w:jc w:val="both"/>
      </w:pPr>
      <w:r w:rsidRPr="00DF631A">
        <w:t>В</w:t>
      </w:r>
      <w:r w:rsidR="00B4142F" w:rsidRPr="00DF631A">
        <w:t xml:space="preserve">п.2.7.1 </w:t>
      </w:r>
      <w:r w:rsidR="004652D8" w:rsidRPr="00DF631A">
        <w:t>дополнительно указать:</w:t>
      </w:r>
    </w:p>
    <w:p w:rsidR="004652D8" w:rsidRPr="00DF631A" w:rsidRDefault="008A78FE" w:rsidP="004652D8">
      <w:pPr>
        <w:suppressAutoHyphens/>
        <w:ind w:firstLine="709"/>
        <w:contextualSpacing/>
        <w:jc w:val="both"/>
      </w:pPr>
      <w:r w:rsidRPr="00DF631A">
        <w:t>-</w:t>
      </w:r>
      <w:r w:rsidR="004652D8" w:rsidRPr="00DF631A">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w:t>
      </w:r>
    </w:p>
    <w:p w:rsidR="004652D8" w:rsidRPr="00DF631A" w:rsidRDefault="008A78FE" w:rsidP="004652D8">
      <w:pPr>
        <w:suppressAutoHyphens/>
        <w:ind w:firstLine="709"/>
        <w:contextualSpacing/>
        <w:jc w:val="both"/>
      </w:pPr>
      <w:r w:rsidRPr="00DF631A">
        <w:t>-</w:t>
      </w:r>
      <w:r w:rsidR="004652D8" w:rsidRPr="00DF631A">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652D8" w:rsidRPr="00DF631A" w:rsidRDefault="004652D8" w:rsidP="004652D8">
      <w:pPr>
        <w:suppressAutoHyphens/>
        <w:ind w:firstLine="709"/>
        <w:contextualSpacing/>
        <w:jc w:val="both"/>
      </w:pPr>
      <w:r w:rsidRPr="00DF631A">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652D8" w:rsidRPr="00DF631A" w:rsidRDefault="004652D8" w:rsidP="004652D8">
      <w:pPr>
        <w:suppressAutoHyphens/>
        <w:ind w:firstLine="709"/>
        <w:contextualSpacing/>
        <w:jc w:val="both"/>
      </w:pPr>
      <w:r w:rsidRPr="00DF631A">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652D8" w:rsidRPr="00DF631A" w:rsidRDefault="004652D8" w:rsidP="004652D8">
      <w:pPr>
        <w:suppressAutoHyphens/>
        <w:ind w:firstLine="709"/>
        <w:contextualSpacing/>
        <w:jc w:val="both"/>
      </w:pPr>
      <w:r w:rsidRPr="00DF631A">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652D8" w:rsidRPr="00DF631A" w:rsidRDefault="004652D8" w:rsidP="004652D8">
      <w:pPr>
        <w:suppressAutoHyphens/>
        <w:ind w:firstLine="709"/>
        <w:contextualSpacing/>
        <w:jc w:val="both"/>
      </w:pPr>
      <w:r w:rsidRPr="00DF631A">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при первоначальном отказе в приеме </w:t>
      </w:r>
      <w:r w:rsidRPr="00DF631A">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уведомляется заявитель, а также приносятся извинения за доставленные неудобства;</w:t>
      </w:r>
    </w:p>
    <w:p w:rsidR="004652D8" w:rsidRPr="00DF631A" w:rsidRDefault="008A78FE" w:rsidP="004652D8">
      <w:pPr>
        <w:suppressAutoHyphens/>
        <w:ind w:firstLine="709"/>
        <w:contextualSpacing/>
        <w:jc w:val="both"/>
      </w:pPr>
      <w:r w:rsidRPr="00DF631A">
        <w:t>-</w:t>
      </w:r>
      <w:r w:rsidR="004652D8" w:rsidRPr="00DF631A">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1452A" w:rsidRPr="00DF631A" w:rsidRDefault="00D1452A" w:rsidP="004652D8">
      <w:pPr>
        <w:suppressAutoHyphens/>
        <w:ind w:firstLine="709"/>
        <w:contextualSpacing/>
        <w:jc w:val="both"/>
      </w:pPr>
      <w:r w:rsidRPr="00DF631A">
        <w:t>Пункт 2.11. Административного регламента необходимо изменить, слово -«бесплатно», заменить словами - «после уплаты государственной пошлины в размере, установленном п.п. 111 ч. 1 ст. 333.33 НК РФ - 1600 рублей».</w:t>
      </w:r>
      <w:bookmarkStart w:id="0" w:name="_GoBack"/>
      <w:bookmarkEnd w:id="0"/>
    </w:p>
    <w:p w:rsidR="005A7566" w:rsidRPr="00DF631A" w:rsidRDefault="005A7566" w:rsidP="00FE3A36">
      <w:pPr>
        <w:suppressAutoHyphens/>
        <w:contextualSpacing/>
        <w:jc w:val="both"/>
        <w:rPr>
          <w:color w:val="000000" w:themeColor="text1"/>
        </w:rPr>
      </w:pPr>
      <w:r w:rsidRPr="00DF631A">
        <w:rPr>
          <w:color w:val="000000" w:themeColor="text1"/>
        </w:rPr>
        <w:t>2. Настоящее Постановление подлежит официальному опубликованию (обнародованию) в газете «</w:t>
      </w:r>
      <w:r w:rsidR="00DF631A" w:rsidRPr="00DF631A">
        <w:rPr>
          <w:color w:val="000000" w:themeColor="text1"/>
        </w:rPr>
        <w:t>Новопокро</w:t>
      </w:r>
      <w:r w:rsidR="00693E7C" w:rsidRPr="00DF631A">
        <w:rPr>
          <w:color w:val="000000" w:themeColor="text1"/>
        </w:rPr>
        <w:t>вский</w:t>
      </w:r>
      <w:r w:rsidRPr="00DF631A">
        <w:rPr>
          <w:color w:val="000000" w:themeColor="text1"/>
        </w:rPr>
        <w:t xml:space="preserve"> вестник» и размещению на сайте администрации в сети Интернет.</w:t>
      </w:r>
    </w:p>
    <w:p w:rsidR="005A7566" w:rsidRPr="00DF631A" w:rsidRDefault="001421A1" w:rsidP="00FE3A36">
      <w:pPr>
        <w:suppressAutoHyphens/>
        <w:contextualSpacing/>
        <w:jc w:val="both"/>
        <w:rPr>
          <w:color w:val="000000" w:themeColor="text1"/>
        </w:rPr>
      </w:pPr>
      <w:r w:rsidRPr="00DF631A">
        <w:rPr>
          <w:color w:val="000000" w:themeColor="text1"/>
        </w:rPr>
        <w:t>3</w:t>
      </w:r>
      <w:r w:rsidR="005A7566" w:rsidRPr="00DF631A">
        <w:rPr>
          <w:color w:val="000000" w:themeColor="text1"/>
        </w:rPr>
        <w:t>. Контроль за исполнением  постановления оставляю за собой.</w:t>
      </w:r>
    </w:p>
    <w:p w:rsidR="005A7566" w:rsidRPr="00DF631A" w:rsidRDefault="005A7566" w:rsidP="005A7566">
      <w:pPr>
        <w:rPr>
          <w:color w:val="000000" w:themeColor="text1"/>
        </w:rPr>
      </w:pPr>
    </w:p>
    <w:p w:rsidR="005A7566" w:rsidRPr="0021167C" w:rsidRDefault="005A7566" w:rsidP="005A7566">
      <w:pPr>
        <w:pStyle w:val="ConsPlusNormal"/>
        <w:jc w:val="both"/>
        <w:rPr>
          <w:color w:val="000000" w:themeColor="text1"/>
        </w:rPr>
      </w:pPr>
      <w:r w:rsidRPr="00DF631A">
        <w:rPr>
          <w:color w:val="000000" w:themeColor="text1"/>
        </w:rPr>
        <w:t xml:space="preserve">Глава  </w:t>
      </w:r>
      <w:r w:rsidR="00DF631A" w:rsidRPr="00DF631A">
        <w:rPr>
          <w:color w:val="000000" w:themeColor="text1"/>
        </w:rPr>
        <w:t>Новопокровского</w:t>
      </w:r>
      <w:r w:rsidRPr="00DF631A">
        <w:rPr>
          <w:color w:val="000000" w:themeColor="text1"/>
        </w:rPr>
        <w:t xml:space="preserve"> сельсовета                                   </w:t>
      </w:r>
      <w:r w:rsidR="00DF631A" w:rsidRPr="00DF631A">
        <w:rPr>
          <w:color w:val="000000" w:themeColor="text1"/>
        </w:rPr>
        <w:t>И. И. Черкасова</w:t>
      </w:r>
    </w:p>
    <w:p w:rsidR="00137C7E" w:rsidRDefault="00137C7E"/>
    <w:sectPr w:rsidR="00137C7E" w:rsidSect="00137C7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082" w:rsidRDefault="00F85082" w:rsidP="0085547A">
      <w:r>
        <w:separator/>
      </w:r>
    </w:p>
  </w:endnote>
  <w:endnote w:type="continuationSeparator" w:id="1">
    <w:p w:rsidR="00F85082" w:rsidRDefault="00F85082" w:rsidP="008554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082" w:rsidRDefault="00F85082" w:rsidP="0085547A">
      <w:r>
        <w:separator/>
      </w:r>
    </w:p>
  </w:footnote>
  <w:footnote w:type="continuationSeparator" w:id="1">
    <w:p w:rsidR="00F85082" w:rsidRDefault="00F85082" w:rsidP="008554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5A7566"/>
    <w:rsid w:val="00014957"/>
    <w:rsid w:val="000176E5"/>
    <w:rsid w:val="0004357A"/>
    <w:rsid w:val="00076043"/>
    <w:rsid w:val="0008768A"/>
    <w:rsid w:val="000A59AE"/>
    <w:rsid w:val="000C177C"/>
    <w:rsid w:val="0010331C"/>
    <w:rsid w:val="00111FD1"/>
    <w:rsid w:val="0013407F"/>
    <w:rsid w:val="00137C7E"/>
    <w:rsid w:val="001421A1"/>
    <w:rsid w:val="001623F3"/>
    <w:rsid w:val="00173181"/>
    <w:rsid w:val="001933CF"/>
    <w:rsid w:val="001A7C16"/>
    <w:rsid w:val="001D6A45"/>
    <w:rsid w:val="001E4569"/>
    <w:rsid w:val="00205B3B"/>
    <w:rsid w:val="00206380"/>
    <w:rsid w:val="00217DC1"/>
    <w:rsid w:val="00297241"/>
    <w:rsid w:val="003035BB"/>
    <w:rsid w:val="00321AF6"/>
    <w:rsid w:val="00354493"/>
    <w:rsid w:val="00365F5E"/>
    <w:rsid w:val="003663B2"/>
    <w:rsid w:val="003701D6"/>
    <w:rsid w:val="003D65D9"/>
    <w:rsid w:val="003E64E3"/>
    <w:rsid w:val="00406340"/>
    <w:rsid w:val="004138E0"/>
    <w:rsid w:val="00425B5C"/>
    <w:rsid w:val="0042723A"/>
    <w:rsid w:val="004652D8"/>
    <w:rsid w:val="00466BC0"/>
    <w:rsid w:val="00473294"/>
    <w:rsid w:val="004A34E6"/>
    <w:rsid w:val="004B20D1"/>
    <w:rsid w:val="004B27A0"/>
    <w:rsid w:val="004B55A5"/>
    <w:rsid w:val="004E2611"/>
    <w:rsid w:val="00503F59"/>
    <w:rsid w:val="0054709A"/>
    <w:rsid w:val="005545FB"/>
    <w:rsid w:val="005826C5"/>
    <w:rsid w:val="00593795"/>
    <w:rsid w:val="005A11E5"/>
    <w:rsid w:val="005A7566"/>
    <w:rsid w:val="005E02BD"/>
    <w:rsid w:val="005E07AD"/>
    <w:rsid w:val="005E0D82"/>
    <w:rsid w:val="005E4F34"/>
    <w:rsid w:val="005F54F2"/>
    <w:rsid w:val="00673F3B"/>
    <w:rsid w:val="00693E7C"/>
    <w:rsid w:val="006A7330"/>
    <w:rsid w:val="006A7E8E"/>
    <w:rsid w:val="006B2983"/>
    <w:rsid w:val="006B49FD"/>
    <w:rsid w:val="00704E9E"/>
    <w:rsid w:val="007218F2"/>
    <w:rsid w:val="00731128"/>
    <w:rsid w:val="00740C9D"/>
    <w:rsid w:val="00777FF2"/>
    <w:rsid w:val="00793B61"/>
    <w:rsid w:val="007A5AC3"/>
    <w:rsid w:val="007C4264"/>
    <w:rsid w:val="007F0CE0"/>
    <w:rsid w:val="00831B5B"/>
    <w:rsid w:val="0085547A"/>
    <w:rsid w:val="0086018A"/>
    <w:rsid w:val="008A3C98"/>
    <w:rsid w:val="008A78FE"/>
    <w:rsid w:val="008D070F"/>
    <w:rsid w:val="008E2C90"/>
    <w:rsid w:val="00902121"/>
    <w:rsid w:val="00914EB2"/>
    <w:rsid w:val="0093674C"/>
    <w:rsid w:val="00940949"/>
    <w:rsid w:val="0095558A"/>
    <w:rsid w:val="009631FD"/>
    <w:rsid w:val="0098528D"/>
    <w:rsid w:val="009B2C02"/>
    <w:rsid w:val="009B5E61"/>
    <w:rsid w:val="00A04EC1"/>
    <w:rsid w:val="00A13C43"/>
    <w:rsid w:val="00A30001"/>
    <w:rsid w:val="00A31AC1"/>
    <w:rsid w:val="00A328FA"/>
    <w:rsid w:val="00A36CC0"/>
    <w:rsid w:val="00A43902"/>
    <w:rsid w:val="00A65BB3"/>
    <w:rsid w:val="00AA00D9"/>
    <w:rsid w:val="00AE2125"/>
    <w:rsid w:val="00AF67F1"/>
    <w:rsid w:val="00B077F5"/>
    <w:rsid w:val="00B25702"/>
    <w:rsid w:val="00B4142F"/>
    <w:rsid w:val="00B45740"/>
    <w:rsid w:val="00BA1D8C"/>
    <w:rsid w:val="00C16080"/>
    <w:rsid w:val="00C36233"/>
    <w:rsid w:val="00C439EA"/>
    <w:rsid w:val="00C71802"/>
    <w:rsid w:val="00C761B2"/>
    <w:rsid w:val="00CB385A"/>
    <w:rsid w:val="00CB6351"/>
    <w:rsid w:val="00CD3426"/>
    <w:rsid w:val="00D1452A"/>
    <w:rsid w:val="00D21569"/>
    <w:rsid w:val="00D242F9"/>
    <w:rsid w:val="00D470F8"/>
    <w:rsid w:val="00D62030"/>
    <w:rsid w:val="00DC464E"/>
    <w:rsid w:val="00DF631A"/>
    <w:rsid w:val="00E156A6"/>
    <w:rsid w:val="00E64012"/>
    <w:rsid w:val="00E832A1"/>
    <w:rsid w:val="00EA4E07"/>
    <w:rsid w:val="00EE6C8B"/>
    <w:rsid w:val="00F05C0B"/>
    <w:rsid w:val="00F20A88"/>
    <w:rsid w:val="00F24B26"/>
    <w:rsid w:val="00F426A2"/>
    <w:rsid w:val="00F85082"/>
    <w:rsid w:val="00FB12E3"/>
    <w:rsid w:val="00FB61C2"/>
    <w:rsid w:val="00FC061F"/>
    <w:rsid w:val="00FC21BB"/>
    <w:rsid w:val="00FC28E2"/>
    <w:rsid w:val="00FC377D"/>
    <w:rsid w:val="00FE23DB"/>
    <w:rsid w:val="00FE3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56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56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5A75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nhideWhenUsed/>
    <w:rsid w:val="005A7566"/>
    <w:rPr>
      <w:color w:val="0000FF"/>
      <w:u w:val="single"/>
    </w:rPr>
  </w:style>
  <w:style w:type="paragraph" w:styleId="a4">
    <w:name w:val="No Spacing"/>
    <w:uiPriority w:val="1"/>
    <w:qFormat/>
    <w:rsid w:val="005A756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A7566"/>
  </w:style>
  <w:style w:type="paragraph" w:styleId="a5">
    <w:name w:val="List Paragraph"/>
    <w:basedOn w:val="a"/>
    <w:uiPriority w:val="34"/>
    <w:qFormat/>
    <w:rsid w:val="005A7566"/>
    <w:pPr>
      <w:ind w:left="720"/>
      <w:contextualSpacing/>
    </w:pPr>
  </w:style>
  <w:style w:type="paragraph" w:styleId="a6">
    <w:name w:val="header"/>
    <w:basedOn w:val="a"/>
    <w:link w:val="a7"/>
    <w:uiPriority w:val="99"/>
    <w:semiHidden/>
    <w:unhideWhenUsed/>
    <w:rsid w:val="0085547A"/>
    <w:pPr>
      <w:tabs>
        <w:tab w:val="center" w:pos="4677"/>
        <w:tab w:val="right" w:pos="9355"/>
      </w:tabs>
    </w:pPr>
  </w:style>
  <w:style w:type="character" w:customStyle="1" w:styleId="a7">
    <w:name w:val="Верхний колонтитул Знак"/>
    <w:basedOn w:val="a0"/>
    <w:link w:val="a6"/>
    <w:uiPriority w:val="99"/>
    <w:semiHidden/>
    <w:rsid w:val="0085547A"/>
    <w:rPr>
      <w:rFonts w:ascii="Times New Roman" w:eastAsia="Times New Roman" w:hAnsi="Times New Roman" w:cs="Times New Roman"/>
      <w:sz w:val="28"/>
      <w:szCs w:val="28"/>
      <w:lang w:eastAsia="ru-RU"/>
    </w:rPr>
  </w:style>
  <w:style w:type="paragraph" w:styleId="a8">
    <w:name w:val="footer"/>
    <w:basedOn w:val="a"/>
    <w:link w:val="a9"/>
    <w:uiPriority w:val="99"/>
    <w:semiHidden/>
    <w:unhideWhenUsed/>
    <w:rsid w:val="0085547A"/>
    <w:pPr>
      <w:tabs>
        <w:tab w:val="center" w:pos="4677"/>
        <w:tab w:val="right" w:pos="9355"/>
      </w:tabs>
    </w:pPr>
  </w:style>
  <w:style w:type="character" w:customStyle="1" w:styleId="a9">
    <w:name w:val="Нижний колонтитул Знак"/>
    <w:basedOn w:val="a0"/>
    <w:link w:val="a8"/>
    <w:uiPriority w:val="99"/>
    <w:semiHidden/>
    <w:rsid w:val="0085547A"/>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DE7A2-D6E3-4C4D-ACFA-8C33152F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1796</Words>
  <Characters>10239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Марина</cp:lastModifiedBy>
  <cp:revision>3</cp:revision>
  <cp:lastPrinted>2021-06-21T05:49:00Z</cp:lastPrinted>
  <dcterms:created xsi:type="dcterms:W3CDTF">2021-06-21T05:39:00Z</dcterms:created>
  <dcterms:modified xsi:type="dcterms:W3CDTF">2021-06-21T05:50:00Z</dcterms:modified>
</cp:coreProperties>
</file>