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48" w:rsidRDefault="001A1BDF">
      <w:r>
        <w:t>Поступление на муниципальную службу</w:t>
      </w:r>
      <w:r>
        <w:br/>
      </w:r>
      <w:r>
        <w:br/>
        <w:t xml:space="preserve">1. </w:t>
      </w:r>
      <w:proofErr w:type="gramStart"/>
      <w: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r>
        <w:br/>
      </w:r>
      <w:r>
        <w:br/>
        <w:t>2.</w:t>
      </w:r>
      <w:proofErr w:type="gramEnd"/>
      <w:r>
        <w:t xml:space="preserve"> </w:t>
      </w:r>
      <w:proofErr w:type="gramStart"/>
      <w: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br/>
      </w:r>
      <w:r>
        <w:br/>
        <w:t>3</w:t>
      </w:r>
      <w:proofErr w:type="gramEnd"/>
      <w:r>
        <w:t xml:space="preserve">. </w:t>
      </w:r>
      <w:proofErr w:type="gramStart"/>
      <w:r>
        <w:t>При поступлении на муниципальную службу гражданин представляет:</w:t>
      </w:r>
      <w:r>
        <w:br/>
      </w:r>
      <w:r>
        <w:br/>
        <w:t>1) заявление с просьбой о поступлении на муниципальную службу и замещении должности муниципальной службы;</w:t>
      </w:r>
      <w:r>
        <w:br/>
      </w:r>
      <w:r>
        <w:br/>
        <w:t>2) собственноручно заполненную и подписанную анкету по форме, установленной Правительством Российской Федерации;</w:t>
      </w:r>
      <w:r>
        <w:br/>
      </w:r>
      <w:r>
        <w:br/>
        <w:t>3) паспорт;</w:t>
      </w:r>
      <w:r>
        <w:br/>
      </w:r>
      <w:r>
        <w:br/>
        <w:t>4) трудовую книжку, за исключением случаев, когда трудовой договор (контракт) заключается впервые;</w:t>
      </w:r>
      <w:r>
        <w:br/>
      </w:r>
      <w:r>
        <w:br/>
        <w:t>5) документ об образовании;</w:t>
      </w:r>
      <w:proofErr w:type="gramEnd"/>
      <w:r>
        <w:br/>
      </w:r>
      <w:r>
        <w:br/>
      </w:r>
      <w:proofErr w:type="gramStart"/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>
        <w:br/>
      </w:r>
      <w:r>
        <w:b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br/>
      </w:r>
      <w:r>
        <w:br/>
        <w:t>8) документы воинского учета - для военнообязанных и лиц, подлежащих призыву на военную службу;</w:t>
      </w:r>
      <w:r>
        <w:br/>
      </w:r>
      <w:r>
        <w:br/>
        <w:t>9) заключение медицинского учреждения об отсутствии заболевания, препятствующего поступлению на муниципальную службу;</w:t>
      </w:r>
      <w:proofErr w:type="gramEnd"/>
      <w:r>
        <w:br/>
      </w:r>
      <w:r>
        <w:br/>
      </w:r>
      <w:proofErr w:type="gramStart"/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>
        <w:br/>
      </w:r>
      <w:r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br/>
      </w:r>
      <w:r>
        <w:lastRenderedPageBreak/>
        <w:br/>
        <w:t>4.</w:t>
      </w:r>
      <w:proofErr w:type="gramEnd"/>
      <w:r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>
        <w:br/>
      </w:r>
      <w:r>
        <w:br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>
        <w:br/>
      </w:r>
      <w:r>
        <w:br/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настоящим Федеральным законом.</w:t>
      </w:r>
      <w:r>
        <w:br/>
      </w:r>
      <w:r>
        <w:br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  <w:r>
        <w:br/>
      </w:r>
      <w:r>
        <w:br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>
        <w:br/>
      </w:r>
      <w:r>
        <w:br/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sectPr w:rsidR="00187648" w:rsidSect="008D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DF"/>
    <w:rsid w:val="000041FC"/>
    <w:rsid w:val="000A58FF"/>
    <w:rsid w:val="001A1BDF"/>
    <w:rsid w:val="003F795A"/>
    <w:rsid w:val="0049221D"/>
    <w:rsid w:val="005C109F"/>
    <w:rsid w:val="006B1880"/>
    <w:rsid w:val="007D02D3"/>
    <w:rsid w:val="008D1CB9"/>
    <w:rsid w:val="009F1674"/>
    <w:rsid w:val="00AC034F"/>
    <w:rsid w:val="00AF3D41"/>
    <w:rsid w:val="00C4330B"/>
    <w:rsid w:val="00D71E60"/>
    <w:rsid w:val="00DB39B1"/>
    <w:rsid w:val="00EC7D1B"/>
    <w:rsid w:val="00F1647F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2019-02-27T08:40:00Z</dcterms:created>
  <dcterms:modified xsi:type="dcterms:W3CDTF">2019-02-27T08:40:00Z</dcterms:modified>
</cp:coreProperties>
</file>