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E63" w:rsidRPr="00FD4902" w:rsidRDefault="00CD3E63" w:rsidP="00CD3E63">
      <w:pPr>
        <w:tabs>
          <w:tab w:val="left" w:pos="10490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sz w:val="28"/>
          <w:szCs w:val="28"/>
        </w:rPr>
      </w:pPr>
      <w:r w:rsidRPr="00FD4902">
        <w:rPr>
          <w:rFonts w:ascii="Times New Roman" w:hAnsi="Times New Roman"/>
          <w:sz w:val="28"/>
          <w:szCs w:val="28"/>
        </w:rPr>
        <w:t>УТВЕРЖДЕН</w:t>
      </w:r>
    </w:p>
    <w:p w:rsidR="00CD3E63" w:rsidRDefault="004355AA" w:rsidP="002748D9">
      <w:pPr>
        <w:tabs>
          <w:tab w:val="left" w:pos="10490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</w:t>
      </w:r>
      <w:r w:rsidR="00CD3E63" w:rsidRPr="00FD4902">
        <w:rPr>
          <w:rFonts w:ascii="Times New Roman" w:hAnsi="Times New Roman"/>
          <w:sz w:val="28"/>
          <w:szCs w:val="28"/>
        </w:rPr>
        <w:t xml:space="preserve"> </w:t>
      </w:r>
      <w:r w:rsidR="002748D9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2748D9" w:rsidRDefault="009208E2" w:rsidP="002748D9">
      <w:pPr>
        <w:tabs>
          <w:tab w:val="left" w:pos="10490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Новопокровского сельсовета </w:t>
      </w:r>
      <w:r w:rsidR="002748D9">
        <w:rPr>
          <w:rFonts w:ascii="Times New Roman" w:hAnsi="Times New Roman"/>
          <w:sz w:val="28"/>
          <w:szCs w:val="28"/>
        </w:rPr>
        <w:t>Татарского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CD3E63" w:rsidRPr="00CE63B3" w:rsidRDefault="00CD3E63" w:rsidP="00CD3E63">
      <w:pPr>
        <w:ind w:left="10440"/>
        <w:jc w:val="center"/>
        <w:rPr>
          <w:rFonts w:ascii="Times New Roman" w:hAnsi="Times New Roman"/>
          <w:sz w:val="28"/>
          <w:szCs w:val="28"/>
        </w:rPr>
      </w:pPr>
      <w:bookmarkStart w:id="0" w:name="_GoBack"/>
      <w:r w:rsidRPr="00CE63B3">
        <w:rPr>
          <w:rFonts w:ascii="Times New Roman" w:hAnsi="Times New Roman"/>
          <w:sz w:val="28"/>
          <w:szCs w:val="28"/>
        </w:rPr>
        <w:t xml:space="preserve">от </w:t>
      </w:r>
      <w:r w:rsidR="004355AA">
        <w:rPr>
          <w:rFonts w:ascii="Times New Roman" w:hAnsi="Times New Roman"/>
          <w:sz w:val="28"/>
          <w:szCs w:val="28"/>
        </w:rPr>
        <w:t>29</w:t>
      </w:r>
      <w:r w:rsidR="00427C2D">
        <w:rPr>
          <w:rFonts w:ascii="Times New Roman" w:hAnsi="Times New Roman"/>
          <w:sz w:val="28"/>
          <w:szCs w:val="28"/>
        </w:rPr>
        <w:t>.0</w:t>
      </w:r>
      <w:r w:rsidR="004355AA">
        <w:rPr>
          <w:rFonts w:ascii="Times New Roman" w:hAnsi="Times New Roman"/>
          <w:sz w:val="28"/>
          <w:szCs w:val="28"/>
        </w:rPr>
        <w:t>1</w:t>
      </w:r>
      <w:r w:rsidR="009208E2">
        <w:rPr>
          <w:rFonts w:ascii="Times New Roman" w:hAnsi="Times New Roman"/>
          <w:sz w:val="28"/>
          <w:szCs w:val="28"/>
        </w:rPr>
        <w:t>.201</w:t>
      </w:r>
      <w:r w:rsidR="004355AA">
        <w:rPr>
          <w:rFonts w:ascii="Times New Roman" w:hAnsi="Times New Roman"/>
          <w:sz w:val="28"/>
          <w:szCs w:val="28"/>
        </w:rPr>
        <w:t>5</w:t>
      </w:r>
      <w:r w:rsidR="009208E2">
        <w:rPr>
          <w:rFonts w:ascii="Times New Roman" w:hAnsi="Times New Roman"/>
          <w:sz w:val="28"/>
          <w:szCs w:val="28"/>
        </w:rPr>
        <w:t>г.</w:t>
      </w:r>
      <w:r w:rsidRPr="00CE63B3">
        <w:rPr>
          <w:rFonts w:ascii="Times New Roman" w:hAnsi="Times New Roman"/>
          <w:sz w:val="28"/>
          <w:szCs w:val="28"/>
        </w:rPr>
        <w:t xml:space="preserve">  № </w:t>
      </w:r>
      <w:r w:rsidR="004355AA">
        <w:rPr>
          <w:rFonts w:ascii="Times New Roman" w:hAnsi="Times New Roman"/>
          <w:sz w:val="28"/>
          <w:szCs w:val="28"/>
        </w:rPr>
        <w:t>0</w:t>
      </w:r>
      <w:r w:rsidR="00105653">
        <w:rPr>
          <w:rFonts w:ascii="Times New Roman" w:hAnsi="Times New Roman"/>
          <w:sz w:val="28"/>
          <w:szCs w:val="28"/>
        </w:rPr>
        <w:t>8</w:t>
      </w:r>
    </w:p>
    <w:bookmarkEnd w:id="0"/>
    <w:p w:rsidR="00CD3E63" w:rsidRPr="00FD4902" w:rsidRDefault="00CD3E63" w:rsidP="00CD3E63">
      <w:pPr>
        <w:tabs>
          <w:tab w:val="left" w:pos="10490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sz w:val="28"/>
          <w:szCs w:val="28"/>
        </w:rPr>
      </w:pPr>
    </w:p>
    <w:p w:rsidR="00CD3E63" w:rsidRPr="00FD4902" w:rsidRDefault="00CD3E63" w:rsidP="00CD3E6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D3E63" w:rsidRPr="00CA641A" w:rsidRDefault="00CD3E63" w:rsidP="00CD3E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A641A">
        <w:rPr>
          <w:rFonts w:ascii="Times New Roman" w:hAnsi="Times New Roman"/>
          <w:b/>
          <w:sz w:val="28"/>
          <w:szCs w:val="28"/>
        </w:rPr>
        <w:t xml:space="preserve">ПЛАН </w:t>
      </w:r>
    </w:p>
    <w:p w:rsidR="00CD3E63" w:rsidRPr="00CA641A" w:rsidRDefault="00CD3E63" w:rsidP="00CD3E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A641A">
        <w:rPr>
          <w:rFonts w:ascii="Times New Roman" w:hAnsi="Times New Roman"/>
          <w:b/>
          <w:sz w:val="28"/>
          <w:szCs w:val="28"/>
        </w:rPr>
        <w:t xml:space="preserve">противодействия коррупции в </w:t>
      </w:r>
      <w:r w:rsidR="009208E2">
        <w:rPr>
          <w:rFonts w:ascii="Times New Roman" w:hAnsi="Times New Roman"/>
          <w:b/>
          <w:sz w:val="28"/>
          <w:szCs w:val="28"/>
        </w:rPr>
        <w:t>муниципальном образовании Новопокровского сельсовета</w:t>
      </w:r>
      <w:r w:rsidRPr="00CA641A">
        <w:rPr>
          <w:rFonts w:ascii="Times New Roman" w:hAnsi="Times New Roman"/>
          <w:b/>
          <w:sz w:val="28"/>
          <w:szCs w:val="28"/>
        </w:rPr>
        <w:t xml:space="preserve"> 2014-2015 годы</w:t>
      </w:r>
    </w:p>
    <w:p w:rsidR="00CD3E63" w:rsidRPr="00CA641A" w:rsidRDefault="00CD3E63" w:rsidP="00CD3E6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57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6"/>
        <w:gridCol w:w="5812"/>
        <w:gridCol w:w="3827"/>
        <w:gridCol w:w="4285"/>
        <w:gridCol w:w="1418"/>
      </w:tblGrid>
      <w:tr w:rsidR="00CD3E63" w:rsidRPr="001F2027" w:rsidTr="004401A8">
        <w:trPr>
          <w:trHeight w:val="484"/>
        </w:trPr>
        <w:tc>
          <w:tcPr>
            <w:tcW w:w="426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5812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Мероприятия</w:t>
            </w:r>
          </w:p>
        </w:tc>
        <w:tc>
          <w:tcPr>
            <w:tcW w:w="3827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Ответственные</w:t>
            </w:r>
          </w:p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исполнители</w:t>
            </w:r>
          </w:p>
        </w:tc>
        <w:tc>
          <w:tcPr>
            <w:tcW w:w="4285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Ожидаемый </w:t>
            </w:r>
          </w:p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результат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Срок выполнения</w:t>
            </w:r>
          </w:p>
        </w:tc>
      </w:tr>
      <w:tr w:rsidR="00CD3E63" w:rsidRPr="001F2027" w:rsidTr="004401A8">
        <w:trPr>
          <w:trHeight w:val="142"/>
        </w:trPr>
        <w:tc>
          <w:tcPr>
            <w:tcW w:w="426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812" w:type="dxa"/>
          </w:tcPr>
          <w:p w:rsidR="00CD3E63" w:rsidRPr="001F2027" w:rsidRDefault="00CD3E63" w:rsidP="002748D9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Обеспечение повышения квалификации муниципальных служащих, в должностные обязанности которых входит осуществление мероприятий по противодействию коррупции и (или) проведение экспертизы нормативных правовых актов (их проектов) </w:t>
            </w:r>
          </w:p>
        </w:tc>
        <w:tc>
          <w:tcPr>
            <w:tcW w:w="3827" w:type="dxa"/>
          </w:tcPr>
          <w:p w:rsidR="00CD3E63" w:rsidRPr="001F2027" w:rsidRDefault="00D01D2A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Специалисты администрации</w:t>
            </w:r>
          </w:p>
        </w:tc>
        <w:tc>
          <w:tcPr>
            <w:tcW w:w="4285" w:type="dxa"/>
          </w:tcPr>
          <w:p w:rsidR="00CD3E63" w:rsidRPr="001F2027" w:rsidRDefault="00CD3E63" w:rsidP="002748D9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повышение эффективности деятельности кадров</w:t>
            </w:r>
            <w:r w:rsidR="002748D9">
              <w:rPr>
                <w:rFonts w:ascii="Times New Roman" w:hAnsi="Times New Roman"/>
                <w:sz w:val="20"/>
                <w:szCs w:val="20"/>
              </w:rPr>
              <w:t>ой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служб</w:t>
            </w:r>
            <w:r w:rsidR="002748D9">
              <w:rPr>
                <w:rFonts w:ascii="Times New Roman" w:hAnsi="Times New Roman"/>
                <w:sz w:val="20"/>
                <w:szCs w:val="20"/>
              </w:rPr>
              <w:t>ы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по противодействию коррупции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CD3E63" w:rsidRPr="001F2027" w:rsidTr="004401A8">
        <w:trPr>
          <w:trHeight w:val="142"/>
        </w:trPr>
        <w:tc>
          <w:tcPr>
            <w:tcW w:w="426" w:type="dxa"/>
          </w:tcPr>
          <w:p w:rsidR="00CD3E63" w:rsidRPr="001F2027" w:rsidRDefault="002748D9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812" w:type="dxa"/>
          </w:tcPr>
          <w:p w:rsidR="00CD3E63" w:rsidRPr="001F2027" w:rsidRDefault="00CD3E63" w:rsidP="00796B03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Актуализация размещенных на официальн</w:t>
            </w:r>
            <w:r w:rsidR="00796B03">
              <w:rPr>
                <w:rFonts w:ascii="Times New Roman" w:hAnsi="Times New Roman"/>
                <w:sz w:val="20"/>
                <w:szCs w:val="20"/>
              </w:rPr>
              <w:t>ом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сайт</w:t>
            </w:r>
            <w:r w:rsidR="00796B03">
              <w:rPr>
                <w:rFonts w:ascii="Times New Roman" w:hAnsi="Times New Roman"/>
                <w:sz w:val="20"/>
                <w:szCs w:val="20"/>
              </w:rPr>
              <w:t xml:space="preserve">е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>административных регламентов, внесение изменений в разделы официального портала федеральной государственной информационной системы «Единый портал государственных и муниципальных услуг (функций)», портала государственных и муниципальных услуг Новосибирской области</w:t>
            </w:r>
          </w:p>
        </w:tc>
        <w:tc>
          <w:tcPr>
            <w:tcW w:w="3827" w:type="dxa"/>
          </w:tcPr>
          <w:p w:rsidR="00CD3E63" w:rsidRPr="001F2027" w:rsidRDefault="00D01D2A" w:rsidP="002748D9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Специалисты администрации</w:t>
            </w:r>
          </w:p>
        </w:tc>
        <w:tc>
          <w:tcPr>
            <w:tcW w:w="4285" w:type="dxa"/>
          </w:tcPr>
          <w:p w:rsidR="00CD3E63" w:rsidRPr="001F2027" w:rsidRDefault="00CD3E63" w:rsidP="002748D9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обеспечение регламентации исполнения </w:t>
            </w:r>
            <w:r w:rsidR="002748D9">
              <w:rPr>
                <w:rFonts w:ascii="Times New Roman" w:hAnsi="Times New Roman"/>
                <w:sz w:val="20"/>
                <w:szCs w:val="20"/>
              </w:rPr>
              <w:t>муниципальных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функций (предоставления </w:t>
            </w:r>
            <w:r w:rsidR="002748D9">
              <w:rPr>
                <w:rFonts w:ascii="Times New Roman" w:hAnsi="Times New Roman"/>
                <w:sz w:val="20"/>
                <w:szCs w:val="20"/>
              </w:rPr>
              <w:t xml:space="preserve">муниципальных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услуг)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CD3E63" w:rsidRPr="001F2027" w:rsidTr="004401A8">
        <w:trPr>
          <w:trHeight w:val="142"/>
        </w:trPr>
        <w:tc>
          <w:tcPr>
            <w:tcW w:w="426" w:type="dxa"/>
          </w:tcPr>
          <w:p w:rsidR="00CD3E63" w:rsidRPr="001F2027" w:rsidRDefault="002748D9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812" w:type="dxa"/>
          </w:tcPr>
          <w:p w:rsidR="00CD3E63" w:rsidRPr="001F2027" w:rsidRDefault="00CD3E63" w:rsidP="002748D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Обеспечение ведения федеральной государственной информационной системы «Федеральный реестр государственных и муниципальных услуг (функций)», актуализация перечня </w:t>
            </w:r>
            <w:r w:rsidR="002748D9">
              <w:rPr>
                <w:rFonts w:ascii="Times New Roman" w:hAnsi="Times New Roman"/>
                <w:sz w:val="20"/>
                <w:szCs w:val="20"/>
              </w:rPr>
              <w:t>муниципальных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функций (</w:t>
            </w:r>
            <w:r w:rsidR="002748D9">
              <w:rPr>
                <w:rFonts w:ascii="Times New Roman" w:hAnsi="Times New Roman"/>
                <w:sz w:val="20"/>
                <w:szCs w:val="20"/>
              </w:rPr>
              <w:t>муниципальных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услуг) с повышенным коррупционным риском</w:t>
            </w:r>
          </w:p>
        </w:tc>
        <w:tc>
          <w:tcPr>
            <w:tcW w:w="3827" w:type="dxa"/>
          </w:tcPr>
          <w:p w:rsidR="00CD3E63" w:rsidRPr="001F2027" w:rsidRDefault="00D01D2A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Специалисты администрации</w:t>
            </w:r>
          </w:p>
        </w:tc>
        <w:tc>
          <w:tcPr>
            <w:tcW w:w="4285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снижение коррупционных рисков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CD3E63" w:rsidRPr="001F2027" w:rsidTr="004401A8">
        <w:trPr>
          <w:trHeight w:val="142"/>
        </w:trPr>
        <w:tc>
          <w:tcPr>
            <w:tcW w:w="426" w:type="dxa"/>
          </w:tcPr>
          <w:p w:rsidR="00CD3E63" w:rsidRPr="001F2027" w:rsidRDefault="002748D9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812" w:type="dxa"/>
          </w:tcPr>
          <w:p w:rsidR="00CD3E63" w:rsidRPr="001F2027" w:rsidRDefault="00CD3E63" w:rsidP="002748D9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Проведение анализа реализации мероприятий по совершенствованию системы учета </w:t>
            </w:r>
            <w:r w:rsidR="002748D9">
              <w:rPr>
                <w:rFonts w:ascii="Times New Roman" w:hAnsi="Times New Roman"/>
                <w:sz w:val="20"/>
                <w:szCs w:val="20"/>
              </w:rPr>
              <w:t xml:space="preserve">муниципального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имущества </w:t>
            </w:r>
            <w:r w:rsidR="00427C2D">
              <w:rPr>
                <w:rFonts w:ascii="Times New Roman" w:hAnsi="Times New Roman"/>
                <w:sz w:val="20"/>
                <w:szCs w:val="20"/>
              </w:rPr>
              <w:t xml:space="preserve">Новопокровского сельсовета </w:t>
            </w:r>
            <w:r w:rsidR="002748D9">
              <w:rPr>
                <w:rFonts w:ascii="Times New Roman" w:hAnsi="Times New Roman"/>
                <w:sz w:val="20"/>
                <w:szCs w:val="20"/>
              </w:rPr>
              <w:t>Татарского района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и оценка эффективности его использования</w:t>
            </w:r>
          </w:p>
        </w:tc>
        <w:tc>
          <w:tcPr>
            <w:tcW w:w="3827" w:type="dxa"/>
          </w:tcPr>
          <w:p w:rsidR="00CD3E63" w:rsidRPr="001F2027" w:rsidRDefault="00D01D2A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по земельно-имущественным отношениям</w:t>
            </w:r>
          </w:p>
        </w:tc>
        <w:tc>
          <w:tcPr>
            <w:tcW w:w="4285" w:type="dxa"/>
          </w:tcPr>
          <w:p w:rsidR="00CD3E63" w:rsidRPr="001F2027" w:rsidRDefault="00CD3E63" w:rsidP="00D01D2A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повышение эффективности использования </w:t>
            </w:r>
            <w:r w:rsidR="002748D9">
              <w:rPr>
                <w:rFonts w:ascii="Times New Roman" w:hAnsi="Times New Roman"/>
                <w:sz w:val="20"/>
                <w:szCs w:val="20"/>
              </w:rPr>
              <w:t xml:space="preserve">муниципального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имущества </w:t>
            </w:r>
            <w:r w:rsidR="00D01D2A">
              <w:rPr>
                <w:rFonts w:ascii="Times New Roman" w:hAnsi="Times New Roman"/>
                <w:sz w:val="20"/>
                <w:szCs w:val="20"/>
              </w:rPr>
              <w:t>Новопокровского сельсовета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снижение коррупционных рисков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CD3E63" w:rsidRPr="001F2027" w:rsidTr="004401A8">
        <w:trPr>
          <w:trHeight w:val="142"/>
        </w:trPr>
        <w:tc>
          <w:tcPr>
            <w:tcW w:w="426" w:type="dxa"/>
          </w:tcPr>
          <w:p w:rsidR="00CD3E63" w:rsidRPr="001F2027" w:rsidRDefault="002748D9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812" w:type="dxa"/>
          </w:tcPr>
          <w:p w:rsidR="00CD3E63" w:rsidRPr="001F2027" w:rsidRDefault="00CD3E63" w:rsidP="0043278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Организация обучения по программе повышения квалификации </w:t>
            </w:r>
            <w:r w:rsidR="002748D9">
              <w:rPr>
                <w:rFonts w:ascii="Times New Roman" w:hAnsi="Times New Roman"/>
                <w:sz w:val="20"/>
                <w:szCs w:val="20"/>
              </w:rPr>
              <w:t>муниципальных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служащих </w:t>
            </w:r>
            <w:r w:rsidR="002748D9">
              <w:rPr>
                <w:rFonts w:ascii="Times New Roman" w:hAnsi="Times New Roman"/>
                <w:sz w:val="20"/>
                <w:szCs w:val="20"/>
              </w:rPr>
              <w:t xml:space="preserve">администрации </w:t>
            </w:r>
            <w:r w:rsidR="00427C2D">
              <w:rPr>
                <w:rFonts w:ascii="Times New Roman" w:hAnsi="Times New Roman"/>
                <w:sz w:val="20"/>
                <w:szCs w:val="20"/>
              </w:rPr>
              <w:t xml:space="preserve">Новопокровского сельсовета </w:t>
            </w:r>
            <w:r w:rsidR="002748D9">
              <w:rPr>
                <w:rFonts w:ascii="Times New Roman" w:hAnsi="Times New Roman"/>
                <w:sz w:val="20"/>
                <w:szCs w:val="20"/>
              </w:rPr>
              <w:t>Татарского района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и семинаров по вопросам реализации законодательства в сфере закупок товаров, работ, услуг для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муниципальных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нужд</w:t>
            </w:r>
          </w:p>
        </w:tc>
        <w:tc>
          <w:tcPr>
            <w:tcW w:w="3827" w:type="dxa"/>
          </w:tcPr>
          <w:p w:rsidR="00CD3E63" w:rsidRPr="001F2027" w:rsidRDefault="00D01D2A" w:rsidP="004401A8">
            <w:pPr>
              <w:pStyle w:val="ConsPlusNonformat"/>
              <w:ind w:left="-57" w:right="-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 администрации</w:t>
            </w:r>
          </w:p>
          <w:p w:rsidR="00CD3E63" w:rsidRPr="001F2027" w:rsidRDefault="00CD3E63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85" w:type="dxa"/>
          </w:tcPr>
          <w:p w:rsidR="00CD3E63" w:rsidRPr="001F2027" w:rsidRDefault="00CD3E63" w:rsidP="0043278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повышение профессионального уровня лиц, ответственных за осуществление закупок товаров, работ, услуг для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муниципальных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нужд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CD3E63" w:rsidRPr="001F2027" w:rsidTr="004401A8">
        <w:trPr>
          <w:trHeight w:val="142"/>
        </w:trPr>
        <w:tc>
          <w:tcPr>
            <w:tcW w:w="426" w:type="dxa"/>
          </w:tcPr>
          <w:p w:rsidR="00CD3E63" w:rsidRPr="001F2027" w:rsidRDefault="00432781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5812" w:type="dxa"/>
          </w:tcPr>
          <w:p w:rsidR="00CD3E63" w:rsidRPr="001F2027" w:rsidRDefault="00CD3E63" w:rsidP="004401A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Организация работы по доведению до лиц, замещающих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муниципальные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должности,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муниципальных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служащих </w:t>
            </w:r>
            <w:r w:rsidR="00432781">
              <w:rPr>
                <w:rFonts w:ascii="Times New Roman" w:hAnsi="Times New Roman"/>
                <w:sz w:val="20"/>
                <w:szCs w:val="20"/>
              </w:rPr>
              <w:t xml:space="preserve">администрации </w:t>
            </w:r>
            <w:r w:rsidR="008B2B7B">
              <w:rPr>
                <w:rFonts w:ascii="Times New Roman" w:hAnsi="Times New Roman"/>
                <w:sz w:val="20"/>
                <w:szCs w:val="20"/>
              </w:rPr>
              <w:t xml:space="preserve">Новопокровского сельсовета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Татарского района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положений действующего законодательства Российской Федерации и Новосибирской области о противодействии коррупции об ответственности за коррупционные правонарушения, об увольнении в связи с утратой доверия, </w:t>
            </w:r>
          </w:p>
          <w:p w:rsidR="00CD3E63" w:rsidRPr="001F2027" w:rsidRDefault="00CD3E63" w:rsidP="00432781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 порядке проверки достоверности и полноты сведений, представляемых лицами, замещающими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муниципальные должности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муниципальными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служащими </w:t>
            </w:r>
            <w:r w:rsidR="00432781">
              <w:rPr>
                <w:rFonts w:ascii="Times New Roman" w:hAnsi="Times New Roman"/>
                <w:sz w:val="20"/>
                <w:szCs w:val="20"/>
              </w:rPr>
              <w:t xml:space="preserve">администрации </w:t>
            </w:r>
            <w:r w:rsidR="008B2B7B">
              <w:rPr>
                <w:rFonts w:ascii="Times New Roman" w:hAnsi="Times New Roman"/>
                <w:sz w:val="20"/>
                <w:szCs w:val="20"/>
              </w:rPr>
              <w:t xml:space="preserve">Новопокровского сельсовета </w:t>
            </w:r>
            <w:r w:rsidR="00432781">
              <w:rPr>
                <w:rFonts w:ascii="Times New Roman" w:hAnsi="Times New Roman"/>
                <w:sz w:val="20"/>
                <w:szCs w:val="20"/>
              </w:rPr>
              <w:t xml:space="preserve">Татарского района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в соответствии с действующим законодательством</w:t>
            </w:r>
          </w:p>
        </w:tc>
        <w:tc>
          <w:tcPr>
            <w:tcW w:w="3827" w:type="dxa"/>
          </w:tcPr>
          <w:p w:rsidR="00CD3E63" w:rsidRPr="001F2027" w:rsidRDefault="00427C2D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Глава, специалист администрации</w:t>
            </w:r>
          </w:p>
        </w:tc>
        <w:tc>
          <w:tcPr>
            <w:tcW w:w="4285" w:type="dxa"/>
          </w:tcPr>
          <w:p w:rsidR="00CD3E63" w:rsidRPr="001F2027" w:rsidRDefault="00CD3E63" w:rsidP="00432781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снижение коррупционных рисков при замещении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муниципальных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должностей и должностей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муниципальной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службы 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CD3E63" w:rsidRPr="001F2027" w:rsidTr="004401A8">
        <w:trPr>
          <w:trHeight w:val="142"/>
        </w:trPr>
        <w:tc>
          <w:tcPr>
            <w:tcW w:w="426" w:type="dxa"/>
          </w:tcPr>
          <w:p w:rsidR="00CD3E63" w:rsidRPr="001F2027" w:rsidRDefault="00432781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812" w:type="dxa"/>
          </w:tcPr>
          <w:p w:rsidR="00CD3E63" w:rsidRPr="001F2027" w:rsidRDefault="00CD3E63" w:rsidP="00ED7CB9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Обеспечение осуществления контроля за расходами лиц, замещающих (занимающих) должности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муниципальной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службы </w:t>
            </w:r>
            <w:r w:rsidR="00432781">
              <w:rPr>
                <w:rFonts w:ascii="Times New Roman" w:hAnsi="Times New Roman"/>
                <w:sz w:val="20"/>
                <w:szCs w:val="20"/>
              </w:rPr>
              <w:t xml:space="preserve">администрации </w:t>
            </w:r>
            <w:r w:rsidR="004C44C7">
              <w:rPr>
                <w:rFonts w:ascii="Times New Roman" w:hAnsi="Times New Roman"/>
                <w:sz w:val="20"/>
                <w:szCs w:val="20"/>
              </w:rPr>
              <w:t xml:space="preserve">Новопокровского сельсовета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Татарского района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>, включенные в переч</w:t>
            </w:r>
            <w:r w:rsidR="00ED7CB9">
              <w:rPr>
                <w:rFonts w:ascii="Times New Roman" w:hAnsi="Times New Roman"/>
                <w:sz w:val="20"/>
                <w:szCs w:val="20"/>
              </w:rPr>
              <w:t>ень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>, утвержденны</w:t>
            </w:r>
            <w:r w:rsidR="00ED7CB9">
              <w:rPr>
                <w:rFonts w:ascii="Times New Roman" w:hAnsi="Times New Roman"/>
                <w:sz w:val="20"/>
                <w:szCs w:val="20"/>
              </w:rPr>
              <w:t>й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нормативным правовым акт</w:t>
            </w:r>
            <w:r w:rsidR="00ED7CB9">
              <w:rPr>
                <w:rFonts w:ascii="Times New Roman" w:hAnsi="Times New Roman"/>
                <w:sz w:val="20"/>
                <w:szCs w:val="20"/>
              </w:rPr>
              <w:t>ом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32781">
              <w:rPr>
                <w:rFonts w:ascii="Times New Roman" w:hAnsi="Times New Roman"/>
                <w:sz w:val="20"/>
                <w:szCs w:val="20"/>
              </w:rPr>
              <w:t xml:space="preserve">администрации </w:t>
            </w:r>
            <w:r w:rsidR="004C44C7">
              <w:rPr>
                <w:rFonts w:ascii="Times New Roman" w:hAnsi="Times New Roman"/>
                <w:sz w:val="20"/>
                <w:szCs w:val="20"/>
              </w:rPr>
              <w:t xml:space="preserve">Новопокровского сельсовета </w:t>
            </w:r>
            <w:r w:rsidR="00432781">
              <w:rPr>
                <w:rFonts w:ascii="Times New Roman" w:hAnsi="Times New Roman"/>
                <w:sz w:val="20"/>
                <w:szCs w:val="20"/>
              </w:rPr>
              <w:t>Татарского района</w:t>
            </w:r>
          </w:p>
        </w:tc>
        <w:tc>
          <w:tcPr>
            <w:tcW w:w="3827" w:type="dxa"/>
          </w:tcPr>
          <w:p w:rsidR="00CD3E63" w:rsidRPr="001F2027" w:rsidRDefault="00427C2D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администрации</w:t>
            </w:r>
          </w:p>
        </w:tc>
        <w:tc>
          <w:tcPr>
            <w:tcW w:w="4285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снижение коррупционных рисков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2027">
              <w:rPr>
                <w:rFonts w:ascii="Times New Roman" w:hAnsi="Times New Roman" w:cs="Times New Roman"/>
                <w:sz w:val="20"/>
                <w:szCs w:val="20"/>
              </w:rPr>
              <w:t>в течение планируемого периода</w:t>
            </w:r>
          </w:p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D3E63" w:rsidRPr="001F2027" w:rsidTr="004401A8">
        <w:trPr>
          <w:trHeight w:val="1701"/>
        </w:trPr>
        <w:tc>
          <w:tcPr>
            <w:tcW w:w="426" w:type="dxa"/>
          </w:tcPr>
          <w:p w:rsidR="00CD3E63" w:rsidRPr="001F2027" w:rsidRDefault="00432781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812" w:type="dxa"/>
          </w:tcPr>
          <w:p w:rsidR="00CD3E63" w:rsidRPr="001F2027" w:rsidRDefault="00CD3E63" w:rsidP="006709B2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Обеспечение освещения деятельности по противодействию коррупции</w:t>
            </w:r>
            <w:r w:rsidR="0043278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органов </w:t>
            </w:r>
            <w:r w:rsidR="006709B2">
              <w:rPr>
                <w:rFonts w:ascii="Times New Roman" w:hAnsi="Times New Roman"/>
                <w:sz w:val="20"/>
                <w:szCs w:val="20"/>
              </w:rPr>
              <w:t xml:space="preserve">местного самоуправления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>на официальных сайтах в сети Интернет, печатных средствах массовой информации в соответствии с требованиями законодательства Российской Федерации и Новосибирской области</w:t>
            </w:r>
          </w:p>
        </w:tc>
        <w:tc>
          <w:tcPr>
            <w:tcW w:w="3827" w:type="dxa"/>
          </w:tcPr>
          <w:p w:rsidR="00CD3E63" w:rsidRPr="001F2027" w:rsidRDefault="00427C2D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администрации</w:t>
            </w:r>
          </w:p>
        </w:tc>
        <w:tc>
          <w:tcPr>
            <w:tcW w:w="4285" w:type="dxa"/>
          </w:tcPr>
          <w:p w:rsidR="00CD3E63" w:rsidRPr="001F2027" w:rsidRDefault="00CD3E63" w:rsidP="006709B2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обеспечение открытости информации о деятельности </w:t>
            </w:r>
            <w:r w:rsidR="006709B2">
              <w:rPr>
                <w:rFonts w:ascii="Times New Roman" w:hAnsi="Times New Roman"/>
                <w:sz w:val="20"/>
                <w:szCs w:val="20"/>
              </w:rPr>
              <w:t>органа местного самоуправления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CD3E63" w:rsidRPr="001F2027" w:rsidTr="004401A8">
        <w:trPr>
          <w:trHeight w:val="779"/>
        </w:trPr>
        <w:tc>
          <w:tcPr>
            <w:tcW w:w="426" w:type="dxa"/>
          </w:tcPr>
          <w:p w:rsidR="00CD3E63" w:rsidRPr="001F2027" w:rsidRDefault="006709B2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5812" w:type="dxa"/>
          </w:tcPr>
          <w:p w:rsidR="00CD3E63" w:rsidRPr="001F2027" w:rsidRDefault="00CD3E63" w:rsidP="006709B2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Информирование населения о выявленных фактах коррупционного поведения и коррупции в </w:t>
            </w:r>
            <w:r w:rsidR="006709B2">
              <w:rPr>
                <w:rFonts w:ascii="Times New Roman" w:hAnsi="Times New Roman"/>
                <w:sz w:val="20"/>
                <w:szCs w:val="20"/>
              </w:rPr>
              <w:t>органах местного самоуправления</w:t>
            </w:r>
          </w:p>
        </w:tc>
        <w:tc>
          <w:tcPr>
            <w:tcW w:w="3827" w:type="dxa"/>
          </w:tcPr>
          <w:p w:rsidR="00CD3E63" w:rsidRPr="001F2027" w:rsidRDefault="00427C2D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администрации</w:t>
            </w:r>
          </w:p>
        </w:tc>
        <w:tc>
          <w:tcPr>
            <w:tcW w:w="4285" w:type="dxa"/>
          </w:tcPr>
          <w:p w:rsidR="00CD3E63" w:rsidRPr="001F2027" w:rsidRDefault="00CD3E63" w:rsidP="006709B2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предотвращение фактов коррупции в </w:t>
            </w:r>
            <w:r w:rsidR="006709B2">
              <w:rPr>
                <w:rFonts w:ascii="Times New Roman" w:hAnsi="Times New Roman"/>
                <w:sz w:val="20"/>
                <w:szCs w:val="20"/>
              </w:rPr>
              <w:t>органах местного самоуправления Татарского района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в течение планируемого периода</w:t>
            </w:r>
          </w:p>
        </w:tc>
      </w:tr>
      <w:tr w:rsidR="00CD3E63" w:rsidRPr="001F2027" w:rsidTr="004401A8">
        <w:trPr>
          <w:trHeight w:val="142"/>
        </w:trPr>
        <w:tc>
          <w:tcPr>
            <w:tcW w:w="426" w:type="dxa"/>
          </w:tcPr>
          <w:p w:rsidR="00CD3E63" w:rsidRPr="001F2027" w:rsidRDefault="009052F5" w:rsidP="004401A8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427C2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812" w:type="dxa"/>
          </w:tcPr>
          <w:p w:rsidR="00CD3E63" w:rsidRPr="001F2027" w:rsidRDefault="00CD3E63" w:rsidP="00905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Организация мониторинга исполнения установленного </w:t>
            </w:r>
            <w:hyperlink r:id="rId6" w:history="1">
              <w:r w:rsidRPr="001F2027">
                <w:rPr>
                  <w:rFonts w:ascii="Times New Roman" w:hAnsi="Times New Roman"/>
                  <w:sz w:val="20"/>
                  <w:szCs w:val="20"/>
                </w:rPr>
                <w:t>порядка</w:t>
              </w:r>
            </w:hyperlink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сообщения лицами, замещающими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муниципальные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должности, должности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муниципальной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службы, о получении подарка в связи с их должностным положением или исполнением ими служебных (должностных) обязанностей, о сдаче и оценке подарка, реализации (выкупе) и зачислении в доход соответствующего бюджета средств, вырученных от его реализации </w:t>
            </w:r>
          </w:p>
        </w:tc>
        <w:tc>
          <w:tcPr>
            <w:tcW w:w="3827" w:type="dxa"/>
          </w:tcPr>
          <w:p w:rsidR="00CD3E63" w:rsidRPr="001F2027" w:rsidRDefault="00427C2D" w:rsidP="004401A8">
            <w:pPr>
              <w:widowControl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Специалисты администрации</w:t>
            </w:r>
          </w:p>
        </w:tc>
        <w:tc>
          <w:tcPr>
            <w:tcW w:w="4285" w:type="dxa"/>
          </w:tcPr>
          <w:p w:rsidR="00CD3E63" w:rsidRPr="001F2027" w:rsidRDefault="00CD3E63" w:rsidP="004401A8">
            <w:pPr>
              <w:widowControl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bCs/>
                <w:sz w:val="20"/>
                <w:szCs w:val="20"/>
              </w:rPr>
              <w:t xml:space="preserve">обеспечение исполнения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>установленного порядка получения и сдачи подарков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ежегодно </w:t>
            </w:r>
          </w:p>
          <w:p w:rsidR="00CD3E63" w:rsidRPr="001F2027" w:rsidRDefault="00CD3E63" w:rsidP="004401A8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до 15 февраля</w:t>
            </w:r>
          </w:p>
        </w:tc>
      </w:tr>
      <w:tr w:rsidR="00CD3E63" w:rsidRPr="001F2027" w:rsidTr="004401A8">
        <w:trPr>
          <w:trHeight w:val="142"/>
        </w:trPr>
        <w:tc>
          <w:tcPr>
            <w:tcW w:w="426" w:type="dxa"/>
          </w:tcPr>
          <w:p w:rsidR="00CD3E63" w:rsidRPr="001F2027" w:rsidRDefault="009052F5" w:rsidP="004401A8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427C2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812" w:type="dxa"/>
          </w:tcPr>
          <w:p w:rsidR="00CD3E63" w:rsidRPr="001F2027" w:rsidRDefault="00CD3E63" w:rsidP="00905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Организация изучения практ</w:t>
            </w:r>
            <w:r w:rsidR="00427C2D">
              <w:rPr>
                <w:rFonts w:ascii="Times New Roman" w:hAnsi="Times New Roman"/>
                <w:sz w:val="20"/>
                <w:szCs w:val="20"/>
              </w:rPr>
              <w:t>ики представления руководителем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27C2D">
              <w:rPr>
                <w:rFonts w:ascii="Times New Roman" w:hAnsi="Times New Roman"/>
                <w:sz w:val="20"/>
                <w:szCs w:val="20"/>
              </w:rPr>
              <w:t>муниципального учреждения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27C2D">
              <w:rPr>
                <w:rFonts w:ascii="Times New Roman" w:hAnsi="Times New Roman"/>
                <w:sz w:val="20"/>
                <w:szCs w:val="20"/>
              </w:rPr>
              <w:t xml:space="preserve">Новопокровского сельсовета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Татарского района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сведений о доходах, расходах, об имуществе и обязательствах имущественного характера, а также размещения указанных сведений на официальных сайтах организаций</w:t>
            </w:r>
          </w:p>
        </w:tc>
        <w:tc>
          <w:tcPr>
            <w:tcW w:w="3827" w:type="dxa"/>
          </w:tcPr>
          <w:p w:rsidR="00CD3E63" w:rsidRPr="001F2027" w:rsidRDefault="00427C2D" w:rsidP="008B2B7B">
            <w:pPr>
              <w:widowControl w:val="0"/>
              <w:spacing w:after="0" w:line="240" w:lineRule="auto"/>
              <w:ind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специалист администрации</w:t>
            </w:r>
          </w:p>
        </w:tc>
        <w:tc>
          <w:tcPr>
            <w:tcW w:w="4285" w:type="dxa"/>
          </w:tcPr>
          <w:p w:rsidR="00CD3E63" w:rsidRPr="001F2027" w:rsidRDefault="00CD3E63" w:rsidP="009052F5">
            <w:pPr>
              <w:widowControl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обеспечение соблюдения установленного порядка, достоверности и полноты представляемых руководителями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муниципальных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учреждений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Татарского раойна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>, их супругами и</w:t>
            </w:r>
            <w:r w:rsidR="00EE358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>несовершеннолетними детьми сведений о доходах, расходах, об имуществе и обязательствах имущественного характера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до 15.08.2015</w:t>
            </w:r>
          </w:p>
        </w:tc>
      </w:tr>
      <w:tr w:rsidR="00CD3E63" w:rsidRPr="001F2027" w:rsidTr="004401A8">
        <w:trPr>
          <w:trHeight w:val="126"/>
        </w:trPr>
        <w:tc>
          <w:tcPr>
            <w:tcW w:w="426" w:type="dxa"/>
          </w:tcPr>
          <w:p w:rsidR="00CD3E63" w:rsidRPr="001F2027" w:rsidRDefault="009052F5" w:rsidP="004401A8">
            <w:pPr>
              <w:pStyle w:val="a5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</w:t>
            </w:r>
            <w:r w:rsidR="00427C2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812" w:type="dxa"/>
          </w:tcPr>
          <w:p w:rsidR="00CD3E63" w:rsidRPr="001F2027" w:rsidRDefault="00CD3E63" w:rsidP="00796B03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Обеспечение осуществления комплекса организационных, разъяснительных и иных мер по соблюдению лицами,</w:t>
            </w:r>
            <w:r w:rsidR="00796B03">
              <w:rPr>
                <w:rFonts w:ascii="Times New Roman" w:hAnsi="Times New Roman"/>
                <w:sz w:val="20"/>
                <w:szCs w:val="20"/>
              </w:rPr>
              <w:t xml:space="preserve"> замещающими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муниципальные должности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, должности </w:t>
            </w:r>
            <w:r w:rsidR="009052F5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службы, ограничений и запретов, а также по исполнению ими обязанностей, установленных в целях противодействия коррупции</w:t>
            </w:r>
          </w:p>
        </w:tc>
        <w:tc>
          <w:tcPr>
            <w:tcW w:w="3827" w:type="dxa"/>
          </w:tcPr>
          <w:p w:rsidR="00CD3E63" w:rsidRPr="001F2027" w:rsidRDefault="00427C2D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 администрации</w:t>
            </w:r>
          </w:p>
        </w:tc>
        <w:tc>
          <w:tcPr>
            <w:tcW w:w="4285" w:type="dxa"/>
          </w:tcPr>
          <w:p w:rsidR="00CD3E63" w:rsidRPr="001F2027" w:rsidRDefault="00CD3E63" w:rsidP="009052F5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обеспечение соблюдения лицами, замещающими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муниципальные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должности, должности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муниципальной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службы, ограничений и запретов, а также исполнения ими обязанностей, установленных в</w:t>
            </w:r>
            <w:r w:rsidR="009052F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>целях противодействия коррупции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до 15.03.2015</w:t>
            </w:r>
          </w:p>
        </w:tc>
      </w:tr>
      <w:tr w:rsidR="00CD3E63" w:rsidRPr="001F2027" w:rsidTr="004401A8">
        <w:trPr>
          <w:trHeight w:val="551"/>
        </w:trPr>
        <w:tc>
          <w:tcPr>
            <w:tcW w:w="426" w:type="dxa"/>
          </w:tcPr>
          <w:p w:rsidR="00CD3E63" w:rsidRPr="001F2027" w:rsidRDefault="009052F5" w:rsidP="00EE3585">
            <w:pPr>
              <w:pStyle w:val="a5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427C2D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812" w:type="dxa"/>
          </w:tcPr>
          <w:p w:rsidR="00CD3E63" w:rsidRPr="001F2027" w:rsidRDefault="00CD3E63" w:rsidP="009052F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Обеспечение проведения мероприятий по формированию у лиц, замещающих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муниципальные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должности, должности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муниципальной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службы </w:t>
            </w:r>
            <w:r w:rsidR="009052F5">
              <w:rPr>
                <w:rFonts w:ascii="Times New Roman" w:hAnsi="Times New Roman"/>
                <w:sz w:val="20"/>
                <w:szCs w:val="20"/>
              </w:rPr>
              <w:t xml:space="preserve">администрации </w:t>
            </w:r>
            <w:r w:rsidR="00427C2D">
              <w:rPr>
                <w:rFonts w:ascii="Times New Roman" w:hAnsi="Times New Roman"/>
                <w:sz w:val="20"/>
                <w:szCs w:val="20"/>
              </w:rPr>
              <w:t xml:space="preserve">Новопокровского сельсовета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Татарского района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>, негативного отношения к дарению им подарков в связи с их должностным положением или в связи с исполнением ими служебных обязанностей</w:t>
            </w:r>
          </w:p>
        </w:tc>
        <w:tc>
          <w:tcPr>
            <w:tcW w:w="3827" w:type="dxa"/>
          </w:tcPr>
          <w:p w:rsidR="00CD3E63" w:rsidRPr="001F2027" w:rsidRDefault="008B2B7B" w:rsidP="004401A8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специалист</w:t>
            </w:r>
            <w:r w:rsidR="00427C2D">
              <w:rPr>
                <w:rFonts w:ascii="Times New Roman" w:hAnsi="Times New Roman"/>
                <w:sz w:val="20"/>
                <w:szCs w:val="20"/>
              </w:rPr>
              <w:t xml:space="preserve"> администрации</w:t>
            </w:r>
          </w:p>
        </w:tc>
        <w:tc>
          <w:tcPr>
            <w:tcW w:w="4285" w:type="dxa"/>
          </w:tcPr>
          <w:p w:rsidR="00CD3E63" w:rsidRPr="001F2027" w:rsidRDefault="00CD3E63" w:rsidP="00796B03">
            <w:pPr>
              <w:spacing w:after="0" w:line="240" w:lineRule="auto"/>
              <w:ind w:left="-57" w:right="-57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 xml:space="preserve">формирование у лиц, замещающих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муниципальные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должности, должности </w:t>
            </w:r>
            <w:r w:rsidR="009052F5">
              <w:rPr>
                <w:rFonts w:ascii="Times New Roman" w:hAnsi="Times New Roman"/>
                <w:sz w:val="20"/>
                <w:szCs w:val="20"/>
              </w:rPr>
              <w:t>муниципальной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 xml:space="preserve"> службы, негативного отношения к дарению им</w:t>
            </w:r>
            <w:r w:rsidR="00330ED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F2027">
              <w:rPr>
                <w:rFonts w:ascii="Times New Roman" w:hAnsi="Times New Roman"/>
                <w:sz w:val="20"/>
                <w:szCs w:val="20"/>
              </w:rPr>
              <w:t>подарков в связи с их должностным положением или в связи с исполнением ими служебных обязанностей</w:t>
            </w:r>
          </w:p>
        </w:tc>
        <w:tc>
          <w:tcPr>
            <w:tcW w:w="1418" w:type="dxa"/>
          </w:tcPr>
          <w:p w:rsidR="00CD3E63" w:rsidRPr="001F2027" w:rsidRDefault="00CD3E63" w:rsidP="004401A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F2027">
              <w:rPr>
                <w:rFonts w:ascii="Times New Roman" w:hAnsi="Times New Roman"/>
                <w:sz w:val="20"/>
                <w:szCs w:val="20"/>
              </w:rPr>
              <w:t>до 15.03.2015</w:t>
            </w:r>
          </w:p>
        </w:tc>
      </w:tr>
    </w:tbl>
    <w:p w:rsidR="00CD3E63" w:rsidRPr="006E5477" w:rsidRDefault="00CD3E63" w:rsidP="00CD3E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D3E63" w:rsidRPr="006E5477" w:rsidRDefault="00CD3E63" w:rsidP="00CD3E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D3E63" w:rsidRPr="006E5477" w:rsidRDefault="00CD3E63" w:rsidP="00CD3E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D3E63" w:rsidRPr="006958DF" w:rsidRDefault="00CD3E63" w:rsidP="00CD3E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</w:t>
      </w:r>
    </w:p>
    <w:p w:rsidR="00AB4F27" w:rsidRDefault="00AB4F27"/>
    <w:sectPr w:rsidR="00AB4F27" w:rsidSect="006A1F1B">
      <w:headerReference w:type="default" r:id="rId7"/>
      <w:pgSz w:w="16838" w:h="11906" w:orient="landscape"/>
      <w:pgMar w:top="1418" w:right="567" w:bottom="567" w:left="567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3D12" w:rsidRDefault="004D3D12" w:rsidP="00495E39">
      <w:pPr>
        <w:spacing w:after="0" w:line="240" w:lineRule="auto"/>
      </w:pPr>
      <w:r>
        <w:separator/>
      </w:r>
    </w:p>
  </w:endnote>
  <w:endnote w:type="continuationSeparator" w:id="1">
    <w:p w:rsidR="004D3D12" w:rsidRDefault="004D3D12" w:rsidP="00495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3D12" w:rsidRDefault="004D3D12" w:rsidP="00495E39">
      <w:pPr>
        <w:spacing w:after="0" w:line="240" w:lineRule="auto"/>
      </w:pPr>
      <w:r>
        <w:separator/>
      </w:r>
    </w:p>
  </w:footnote>
  <w:footnote w:type="continuationSeparator" w:id="1">
    <w:p w:rsidR="004D3D12" w:rsidRDefault="004D3D12" w:rsidP="00495E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6D05" w:rsidRPr="00CA641A" w:rsidRDefault="005D3F6B">
    <w:pPr>
      <w:pStyle w:val="a3"/>
      <w:jc w:val="center"/>
      <w:rPr>
        <w:rFonts w:ascii="Times New Roman" w:hAnsi="Times New Roman"/>
        <w:sz w:val="20"/>
        <w:szCs w:val="20"/>
      </w:rPr>
    </w:pPr>
    <w:r w:rsidRPr="00CA641A">
      <w:rPr>
        <w:rFonts w:ascii="Times New Roman" w:hAnsi="Times New Roman"/>
        <w:sz w:val="20"/>
        <w:szCs w:val="20"/>
      </w:rPr>
      <w:fldChar w:fldCharType="begin"/>
    </w:r>
    <w:r w:rsidR="00326D34" w:rsidRPr="00CA641A">
      <w:rPr>
        <w:rFonts w:ascii="Times New Roman" w:hAnsi="Times New Roman"/>
        <w:sz w:val="20"/>
        <w:szCs w:val="20"/>
      </w:rPr>
      <w:instrText>PAGE   \* MERGEFORMAT</w:instrText>
    </w:r>
    <w:r w:rsidRPr="00CA641A">
      <w:rPr>
        <w:rFonts w:ascii="Times New Roman" w:hAnsi="Times New Roman"/>
        <w:sz w:val="20"/>
        <w:szCs w:val="20"/>
      </w:rPr>
      <w:fldChar w:fldCharType="separate"/>
    </w:r>
    <w:r w:rsidR="00105653">
      <w:rPr>
        <w:rFonts w:ascii="Times New Roman" w:hAnsi="Times New Roman"/>
        <w:noProof/>
        <w:sz w:val="20"/>
        <w:szCs w:val="20"/>
      </w:rPr>
      <w:t>3</w:t>
    </w:r>
    <w:r w:rsidRPr="00CA641A">
      <w:rPr>
        <w:rFonts w:ascii="Times New Roman" w:hAnsi="Times New Roman"/>
        <w:sz w:val="20"/>
        <w:szCs w:val="20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D3E63"/>
    <w:rsid w:val="0000185F"/>
    <w:rsid w:val="00002084"/>
    <w:rsid w:val="00011490"/>
    <w:rsid w:val="00015215"/>
    <w:rsid w:val="0002127C"/>
    <w:rsid w:val="00024362"/>
    <w:rsid w:val="000274AD"/>
    <w:rsid w:val="00032958"/>
    <w:rsid w:val="0003619A"/>
    <w:rsid w:val="000431B7"/>
    <w:rsid w:val="00050CC6"/>
    <w:rsid w:val="000533FD"/>
    <w:rsid w:val="00054F77"/>
    <w:rsid w:val="00072247"/>
    <w:rsid w:val="0008595F"/>
    <w:rsid w:val="000859E2"/>
    <w:rsid w:val="000874E9"/>
    <w:rsid w:val="000A2AE6"/>
    <w:rsid w:val="000A423E"/>
    <w:rsid w:val="000B3B0A"/>
    <w:rsid w:val="000C0BF2"/>
    <w:rsid w:val="000C73C4"/>
    <w:rsid w:val="000D49EE"/>
    <w:rsid w:val="000E0410"/>
    <w:rsid w:val="000E4457"/>
    <w:rsid w:val="000E793D"/>
    <w:rsid w:val="000F10D9"/>
    <w:rsid w:val="000F714A"/>
    <w:rsid w:val="000F7DE8"/>
    <w:rsid w:val="001005B6"/>
    <w:rsid w:val="00101C8B"/>
    <w:rsid w:val="00105653"/>
    <w:rsid w:val="00113956"/>
    <w:rsid w:val="0013247D"/>
    <w:rsid w:val="00137E14"/>
    <w:rsid w:val="00140843"/>
    <w:rsid w:val="0014273B"/>
    <w:rsid w:val="00145A24"/>
    <w:rsid w:val="001669E6"/>
    <w:rsid w:val="00167093"/>
    <w:rsid w:val="00171901"/>
    <w:rsid w:val="001829B2"/>
    <w:rsid w:val="0019289B"/>
    <w:rsid w:val="00192DFF"/>
    <w:rsid w:val="00194822"/>
    <w:rsid w:val="001A6E75"/>
    <w:rsid w:val="001B0A45"/>
    <w:rsid w:val="001B471C"/>
    <w:rsid w:val="001B4988"/>
    <w:rsid w:val="001B6BD8"/>
    <w:rsid w:val="001C084A"/>
    <w:rsid w:val="001C2C3F"/>
    <w:rsid w:val="001D012D"/>
    <w:rsid w:val="001D03F3"/>
    <w:rsid w:val="001D2776"/>
    <w:rsid w:val="001D3978"/>
    <w:rsid w:val="001E72A9"/>
    <w:rsid w:val="001F051D"/>
    <w:rsid w:val="001F21DC"/>
    <w:rsid w:val="001F70C5"/>
    <w:rsid w:val="00200388"/>
    <w:rsid w:val="00206D6A"/>
    <w:rsid w:val="00210F1D"/>
    <w:rsid w:val="00214D8D"/>
    <w:rsid w:val="00230279"/>
    <w:rsid w:val="002332A3"/>
    <w:rsid w:val="00273793"/>
    <w:rsid w:val="002748D9"/>
    <w:rsid w:val="00285572"/>
    <w:rsid w:val="002934F8"/>
    <w:rsid w:val="00296241"/>
    <w:rsid w:val="002A0029"/>
    <w:rsid w:val="002A18A0"/>
    <w:rsid w:val="002B1FEF"/>
    <w:rsid w:val="002B7E69"/>
    <w:rsid w:val="002D0573"/>
    <w:rsid w:val="002D31BD"/>
    <w:rsid w:val="002F0F97"/>
    <w:rsid w:val="002F5BF8"/>
    <w:rsid w:val="00300C73"/>
    <w:rsid w:val="003020FF"/>
    <w:rsid w:val="00310B2A"/>
    <w:rsid w:val="00323031"/>
    <w:rsid w:val="00323365"/>
    <w:rsid w:val="00326D34"/>
    <w:rsid w:val="00330ED9"/>
    <w:rsid w:val="00334A88"/>
    <w:rsid w:val="003403F5"/>
    <w:rsid w:val="0034207B"/>
    <w:rsid w:val="00345FA3"/>
    <w:rsid w:val="003462DA"/>
    <w:rsid w:val="0035144D"/>
    <w:rsid w:val="003567B3"/>
    <w:rsid w:val="00363676"/>
    <w:rsid w:val="0036537E"/>
    <w:rsid w:val="0036687A"/>
    <w:rsid w:val="00367F1F"/>
    <w:rsid w:val="0037324F"/>
    <w:rsid w:val="00387FFA"/>
    <w:rsid w:val="00390A16"/>
    <w:rsid w:val="003934C1"/>
    <w:rsid w:val="003958AF"/>
    <w:rsid w:val="00396660"/>
    <w:rsid w:val="003A370F"/>
    <w:rsid w:val="003A7206"/>
    <w:rsid w:val="003B13CD"/>
    <w:rsid w:val="003B1FE6"/>
    <w:rsid w:val="003B3D43"/>
    <w:rsid w:val="003B46EF"/>
    <w:rsid w:val="003C1ECF"/>
    <w:rsid w:val="003C6579"/>
    <w:rsid w:val="003C739B"/>
    <w:rsid w:val="003D3F5C"/>
    <w:rsid w:val="003D4FBE"/>
    <w:rsid w:val="003D68A7"/>
    <w:rsid w:val="003E5010"/>
    <w:rsid w:val="003E7794"/>
    <w:rsid w:val="003F2227"/>
    <w:rsid w:val="00404873"/>
    <w:rsid w:val="004207C4"/>
    <w:rsid w:val="004229E8"/>
    <w:rsid w:val="004263E3"/>
    <w:rsid w:val="00426FA8"/>
    <w:rsid w:val="00427C2D"/>
    <w:rsid w:val="00431481"/>
    <w:rsid w:val="00432781"/>
    <w:rsid w:val="00434C29"/>
    <w:rsid w:val="004355AA"/>
    <w:rsid w:val="00437FEF"/>
    <w:rsid w:val="00442CCA"/>
    <w:rsid w:val="004435F0"/>
    <w:rsid w:val="0044447B"/>
    <w:rsid w:val="00453194"/>
    <w:rsid w:val="00453AD6"/>
    <w:rsid w:val="0045619F"/>
    <w:rsid w:val="00456286"/>
    <w:rsid w:val="00460C56"/>
    <w:rsid w:val="00460D30"/>
    <w:rsid w:val="00467AD9"/>
    <w:rsid w:val="0047221A"/>
    <w:rsid w:val="00484645"/>
    <w:rsid w:val="0048770E"/>
    <w:rsid w:val="00487CA0"/>
    <w:rsid w:val="00491129"/>
    <w:rsid w:val="00495E39"/>
    <w:rsid w:val="004A1C27"/>
    <w:rsid w:val="004B2E0E"/>
    <w:rsid w:val="004B57E0"/>
    <w:rsid w:val="004C44C7"/>
    <w:rsid w:val="004C450A"/>
    <w:rsid w:val="004C4B8F"/>
    <w:rsid w:val="004D3D12"/>
    <w:rsid w:val="004D3DEF"/>
    <w:rsid w:val="004E1A66"/>
    <w:rsid w:val="004E5F6F"/>
    <w:rsid w:val="004F7CF2"/>
    <w:rsid w:val="0050181F"/>
    <w:rsid w:val="0051556E"/>
    <w:rsid w:val="00521FD8"/>
    <w:rsid w:val="005247AF"/>
    <w:rsid w:val="00532872"/>
    <w:rsid w:val="00536431"/>
    <w:rsid w:val="00544256"/>
    <w:rsid w:val="00563C3C"/>
    <w:rsid w:val="005677A3"/>
    <w:rsid w:val="005703C1"/>
    <w:rsid w:val="00573F1B"/>
    <w:rsid w:val="00585C0F"/>
    <w:rsid w:val="005874D7"/>
    <w:rsid w:val="005A0C77"/>
    <w:rsid w:val="005C50B1"/>
    <w:rsid w:val="005C7BA7"/>
    <w:rsid w:val="005D17F9"/>
    <w:rsid w:val="005D3F6B"/>
    <w:rsid w:val="005D7D3C"/>
    <w:rsid w:val="005E0892"/>
    <w:rsid w:val="005E13A9"/>
    <w:rsid w:val="005F5E3C"/>
    <w:rsid w:val="00601580"/>
    <w:rsid w:val="00602FAC"/>
    <w:rsid w:val="00631F41"/>
    <w:rsid w:val="00636533"/>
    <w:rsid w:val="00637E60"/>
    <w:rsid w:val="00644A8A"/>
    <w:rsid w:val="00644FA0"/>
    <w:rsid w:val="006460DB"/>
    <w:rsid w:val="00653655"/>
    <w:rsid w:val="00655BA4"/>
    <w:rsid w:val="0065749A"/>
    <w:rsid w:val="006709B2"/>
    <w:rsid w:val="0067414E"/>
    <w:rsid w:val="006847E8"/>
    <w:rsid w:val="006970DB"/>
    <w:rsid w:val="006A77FC"/>
    <w:rsid w:val="006B1B8A"/>
    <w:rsid w:val="006B3485"/>
    <w:rsid w:val="006C34CF"/>
    <w:rsid w:val="006E27E2"/>
    <w:rsid w:val="006F0995"/>
    <w:rsid w:val="006F40D4"/>
    <w:rsid w:val="006F4F09"/>
    <w:rsid w:val="006F5088"/>
    <w:rsid w:val="007070C1"/>
    <w:rsid w:val="00711B1B"/>
    <w:rsid w:val="0071370D"/>
    <w:rsid w:val="00730334"/>
    <w:rsid w:val="00732114"/>
    <w:rsid w:val="00742E8E"/>
    <w:rsid w:val="00743B8B"/>
    <w:rsid w:val="007504F2"/>
    <w:rsid w:val="00753500"/>
    <w:rsid w:val="00753F58"/>
    <w:rsid w:val="007718AE"/>
    <w:rsid w:val="00773278"/>
    <w:rsid w:val="0077433F"/>
    <w:rsid w:val="00792EE8"/>
    <w:rsid w:val="007955F0"/>
    <w:rsid w:val="00796B03"/>
    <w:rsid w:val="007A0390"/>
    <w:rsid w:val="007A32C0"/>
    <w:rsid w:val="007A3AAB"/>
    <w:rsid w:val="007A52FE"/>
    <w:rsid w:val="007A764F"/>
    <w:rsid w:val="007B1B4A"/>
    <w:rsid w:val="007B4AED"/>
    <w:rsid w:val="007C0280"/>
    <w:rsid w:val="007C7EFE"/>
    <w:rsid w:val="007E1036"/>
    <w:rsid w:val="007F1A9B"/>
    <w:rsid w:val="007F5F59"/>
    <w:rsid w:val="00807143"/>
    <w:rsid w:val="008118BC"/>
    <w:rsid w:val="00817EEA"/>
    <w:rsid w:val="00821080"/>
    <w:rsid w:val="00826E1E"/>
    <w:rsid w:val="008314D2"/>
    <w:rsid w:val="0084230C"/>
    <w:rsid w:val="008437FD"/>
    <w:rsid w:val="008509FC"/>
    <w:rsid w:val="00875472"/>
    <w:rsid w:val="0087620A"/>
    <w:rsid w:val="00886131"/>
    <w:rsid w:val="00897150"/>
    <w:rsid w:val="008A3BA1"/>
    <w:rsid w:val="008B2B7B"/>
    <w:rsid w:val="008B57FB"/>
    <w:rsid w:val="008B5CFC"/>
    <w:rsid w:val="008D0611"/>
    <w:rsid w:val="008D3B74"/>
    <w:rsid w:val="00900226"/>
    <w:rsid w:val="0090280A"/>
    <w:rsid w:val="00903639"/>
    <w:rsid w:val="009052F5"/>
    <w:rsid w:val="009208E2"/>
    <w:rsid w:val="00922B0D"/>
    <w:rsid w:val="00960B5F"/>
    <w:rsid w:val="00966A27"/>
    <w:rsid w:val="00967B74"/>
    <w:rsid w:val="009814C6"/>
    <w:rsid w:val="009859FD"/>
    <w:rsid w:val="009A20A0"/>
    <w:rsid w:val="009A2955"/>
    <w:rsid w:val="009A4B81"/>
    <w:rsid w:val="009A5830"/>
    <w:rsid w:val="009B5417"/>
    <w:rsid w:val="009C00F2"/>
    <w:rsid w:val="009D4B5F"/>
    <w:rsid w:val="009D4C92"/>
    <w:rsid w:val="009E1D0A"/>
    <w:rsid w:val="009E4F60"/>
    <w:rsid w:val="009F170C"/>
    <w:rsid w:val="00A02174"/>
    <w:rsid w:val="00A021B5"/>
    <w:rsid w:val="00A1158D"/>
    <w:rsid w:val="00A21FDA"/>
    <w:rsid w:val="00A35E61"/>
    <w:rsid w:val="00A3747E"/>
    <w:rsid w:val="00A45D87"/>
    <w:rsid w:val="00A470C5"/>
    <w:rsid w:val="00A506D1"/>
    <w:rsid w:val="00A62479"/>
    <w:rsid w:val="00AA06BF"/>
    <w:rsid w:val="00AA0EDB"/>
    <w:rsid w:val="00AA233D"/>
    <w:rsid w:val="00AA75C9"/>
    <w:rsid w:val="00AB4F27"/>
    <w:rsid w:val="00AC040A"/>
    <w:rsid w:val="00AC167B"/>
    <w:rsid w:val="00AC3297"/>
    <w:rsid w:val="00AC66FD"/>
    <w:rsid w:val="00AC72EA"/>
    <w:rsid w:val="00AE1F6C"/>
    <w:rsid w:val="00AF35BA"/>
    <w:rsid w:val="00AF6723"/>
    <w:rsid w:val="00B078BE"/>
    <w:rsid w:val="00B13CAE"/>
    <w:rsid w:val="00B16485"/>
    <w:rsid w:val="00B20B21"/>
    <w:rsid w:val="00B21AA5"/>
    <w:rsid w:val="00B25192"/>
    <w:rsid w:val="00B319CD"/>
    <w:rsid w:val="00B36726"/>
    <w:rsid w:val="00B379D7"/>
    <w:rsid w:val="00B54749"/>
    <w:rsid w:val="00B5603C"/>
    <w:rsid w:val="00B57899"/>
    <w:rsid w:val="00B65FCE"/>
    <w:rsid w:val="00B77F4D"/>
    <w:rsid w:val="00B90144"/>
    <w:rsid w:val="00BA7C01"/>
    <w:rsid w:val="00BB0F75"/>
    <w:rsid w:val="00BB1E7F"/>
    <w:rsid w:val="00BB552F"/>
    <w:rsid w:val="00BC42E1"/>
    <w:rsid w:val="00BD148B"/>
    <w:rsid w:val="00BD2C0A"/>
    <w:rsid w:val="00BF1EF2"/>
    <w:rsid w:val="00BF427B"/>
    <w:rsid w:val="00C01528"/>
    <w:rsid w:val="00C31999"/>
    <w:rsid w:val="00C33066"/>
    <w:rsid w:val="00C43266"/>
    <w:rsid w:val="00C45EE8"/>
    <w:rsid w:val="00C464C3"/>
    <w:rsid w:val="00C47A03"/>
    <w:rsid w:val="00C57625"/>
    <w:rsid w:val="00C61A98"/>
    <w:rsid w:val="00C62A9C"/>
    <w:rsid w:val="00C72F5A"/>
    <w:rsid w:val="00C73954"/>
    <w:rsid w:val="00C866CD"/>
    <w:rsid w:val="00CA6A42"/>
    <w:rsid w:val="00CB219D"/>
    <w:rsid w:val="00CB45F9"/>
    <w:rsid w:val="00CB47A6"/>
    <w:rsid w:val="00CB721F"/>
    <w:rsid w:val="00CD3E63"/>
    <w:rsid w:val="00CD664E"/>
    <w:rsid w:val="00CF0037"/>
    <w:rsid w:val="00CF31FF"/>
    <w:rsid w:val="00CF4816"/>
    <w:rsid w:val="00D01D2A"/>
    <w:rsid w:val="00D026F6"/>
    <w:rsid w:val="00D0571C"/>
    <w:rsid w:val="00D16FBD"/>
    <w:rsid w:val="00D22B51"/>
    <w:rsid w:val="00D3578F"/>
    <w:rsid w:val="00D40FB6"/>
    <w:rsid w:val="00D44D2D"/>
    <w:rsid w:val="00D52FE0"/>
    <w:rsid w:val="00D621E2"/>
    <w:rsid w:val="00D6635C"/>
    <w:rsid w:val="00D75569"/>
    <w:rsid w:val="00D84F19"/>
    <w:rsid w:val="00DA278A"/>
    <w:rsid w:val="00DA2F9C"/>
    <w:rsid w:val="00DA5E5C"/>
    <w:rsid w:val="00DB24C9"/>
    <w:rsid w:val="00DB28B9"/>
    <w:rsid w:val="00DB758C"/>
    <w:rsid w:val="00DC3D99"/>
    <w:rsid w:val="00DD28E1"/>
    <w:rsid w:val="00DD47B4"/>
    <w:rsid w:val="00DD535A"/>
    <w:rsid w:val="00DD55D9"/>
    <w:rsid w:val="00DD6750"/>
    <w:rsid w:val="00DE2B4B"/>
    <w:rsid w:val="00DE70D8"/>
    <w:rsid w:val="00DF7505"/>
    <w:rsid w:val="00E0751C"/>
    <w:rsid w:val="00E11F59"/>
    <w:rsid w:val="00E13726"/>
    <w:rsid w:val="00E24C29"/>
    <w:rsid w:val="00E24C69"/>
    <w:rsid w:val="00E3612C"/>
    <w:rsid w:val="00E41B0D"/>
    <w:rsid w:val="00E41E86"/>
    <w:rsid w:val="00E63510"/>
    <w:rsid w:val="00E7052C"/>
    <w:rsid w:val="00E81B28"/>
    <w:rsid w:val="00E83A5E"/>
    <w:rsid w:val="00E961D0"/>
    <w:rsid w:val="00EA407B"/>
    <w:rsid w:val="00EB5C61"/>
    <w:rsid w:val="00EC7FE1"/>
    <w:rsid w:val="00ED1102"/>
    <w:rsid w:val="00ED70C2"/>
    <w:rsid w:val="00ED7CB9"/>
    <w:rsid w:val="00EE3585"/>
    <w:rsid w:val="00EE360E"/>
    <w:rsid w:val="00EE3A06"/>
    <w:rsid w:val="00F04618"/>
    <w:rsid w:val="00F1264F"/>
    <w:rsid w:val="00F1349A"/>
    <w:rsid w:val="00F271D3"/>
    <w:rsid w:val="00F35F0B"/>
    <w:rsid w:val="00F36BBC"/>
    <w:rsid w:val="00F377C9"/>
    <w:rsid w:val="00F43F48"/>
    <w:rsid w:val="00F450E6"/>
    <w:rsid w:val="00F50FA9"/>
    <w:rsid w:val="00F73E1A"/>
    <w:rsid w:val="00F83AA0"/>
    <w:rsid w:val="00F86C08"/>
    <w:rsid w:val="00F948FA"/>
    <w:rsid w:val="00FA2338"/>
    <w:rsid w:val="00FB59C2"/>
    <w:rsid w:val="00FB5CF0"/>
    <w:rsid w:val="00FB6978"/>
    <w:rsid w:val="00FC441C"/>
    <w:rsid w:val="00FC5BF8"/>
    <w:rsid w:val="00FC6ECD"/>
    <w:rsid w:val="00FD29AD"/>
    <w:rsid w:val="00FE0EEC"/>
    <w:rsid w:val="00FF1B95"/>
    <w:rsid w:val="00FF5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E6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D3E6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CD3E6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3">
    <w:name w:val="header"/>
    <w:basedOn w:val="a"/>
    <w:link w:val="a4"/>
    <w:uiPriority w:val="99"/>
    <w:unhideWhenUsed/>
    <w:rsid w:val="00CD3E6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D3E63"/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CD3E63"/>
    <w:pPr>
      <w:ind w:left="720"/>
      <w:contextualSpacing/>
    </w:pPr>
    <w:rPr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EE3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358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286FDF3E727E25B5B9B517E5CE37A7B5521BAE59CBB8412D6AAA89BAC3ER5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968</Words>
  <Characters>5524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11</cp:revision>
  <cp:lastPrinted>2015-02-06T04:44:00Z</cp:lastPrinted>
  <dcterms:created xsi:type="dcterms:W3CDTF">2014-08-19T08:27:00Z</dcterms:created>
  <dcterms:modified xsi:type="dcterms:W3CDTF">2015-02-06T04:45:00Z</dcterms:modified>
</cp:coreProperties>
</file>